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C" w:rsidRPr="008A6AB5" w:rsidRDefault="00D15D0C">
      <w:pPr>
        <w:rPr>
          <w:rFonts w:ascii="Arial" w:hAnsi="Arial" w:cs="Arial"/>
        </w:rPr>
      </w:pPr>
      <w:bookmarkStart w:id="0" w:name="_GoBack"/>
      <w:bookmarkEnd w:id="0"/>
    </w:p>
    <w:p w:rsidR="00D15D0C" w:rsidRPr="008A6AB5" w:rsidRDefault="00D15D0C">
      <w:pPr>
        <w:rPr>
          <w:rFonts w:ascii="Arial" w:hAnsi="Arial" w:cs="Arial"/>
        </w:rPr>
      </w:pPr>
    </w:p>
    <w:p w:rsidR="00D15D0C" w:rsidRPr="008A6AB5" w:rsidRDefault="00D15D0C">
      <w:pPr>
        <w:rPr>
          <w:rFonts w:ascii="Arial" w:hAnsi="Arial" w:cs="Arial"/>
          <w:sz w:val="16"/>
          <w:szCs w:val="16"/>
        </w:rPr>
      </w:pPr>
    </w:p>
    <w:p w:rsidR="00BD2E1D" w:rsidRDefault="00BD2E1D" w:rsidP="00BD2E1D">
      <w:pPr>
        <w:rPr>
          <w:rFonts w:ascii="Arial" w:hAnsi="Arial" w:cs="Arial"/>
          <w:b/>
        </w:rPr>
      </w:pPr>
    </w:p>
    <w:p w:rsidR="00BD2E1D" w:rsidRPr="0052242C" w:rsidRDefault="00BD2E1D" w:rsidP="00BD2E1D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gramStart"/>
      <w:r w:rsidRPr="0052242C">
        <w:rPr>
          <w:rFonts w:ascii="Arial" w:hAnsi="Arial" w:cs="Arial"/>
          <w:b/>
          <w:color w:val="548DD4" w:themeColor="text2" w:themeTint="99"/>
          <w:sz w:val="28"/>
          <w:szCs w:val="28"/>
        </w:rPr>
        <w:t>Presc</w:t>
      </w:r>
      <w:r w:rsidR="00A63A2E">
        <w:rPr>
          <w:rFonts w:ascii="Arial" w:hAnsi="Arial" w:cs="Arial"/>
          <w:b/>
          <w:color w:val="548DD4" w:themeColor="text2" w:themeTint="99"/>
          <w:sz w:val="28"/>
          <w:szCs w:val="28"/>
        </w:rPr>
        <w:t>ription sheet for ketamine use in critical care areas, theatres and the emergency departments</w:t>
      </w:r>
      <w:r w:rsidRPr="0052242C">
        <w:rPr>
          <w:rFonts w:ascii="Arial" w:hAnsi="Arial" w:cs="Arial"/>
          <w:b/>
          <w:color w:val="548DD4" w:themeColor="text2" w:themeTint="99"/>
          <w:sz w:val="28"/>
          <w:szCs w:val="28"/>
        </w:rPr>
        <w:t>.</w:t>
      </w:r>
      <w:proofErr w:type="gramEnd"/>
    </w:p>
    <w:p w:rsidR="00BD2E1D" w:rsidRPr="00BD2E1D" w:rsidRDefault="00BD2E1D" w:rsidP="00BD2E1D">
      <w:pPr>
        <w:rPr>
          <w:rFonts w:ascii="Arial" w:hAnsi="Arial" w:cs="Arial"/>
          <w:b/>
          <w:color w:val="548DD4" w:themeColor="text2" w:themeTint="99"/>
        </w:rPr>
      </w:pPr>
    </w:p>
    <w:p w:rsidR="00BD2E1D" w:rsidRDefault="00BD2E1D" w:rsidP="00BD2E1D">
      <w:pPr>
        <w:rPr>
          <w:rFonts w:ascii="Arial" w:hAnsi="Arial" w:cs="Arial"/>
          <w:b/>
        </w:rPr>
      </w:pPr>
      <w:r w:rsidRPr="00D33268">
        <w:rPr>
          <w:rFonts w:ascii="Arial" w:hAnsi="Arial" w:cs="Arial"/>
          <w:b/>
        </w:rPr>
        <w:t>Indications for use</w:t>
      </w:r>
      <w:r w:rsidR="00200449">
        <w:rPr>
          <w:rFonts w:ascii="Arial" w:hAnsi="Arial" w:cs="Arial"/>
          <w:b/>
        </w:rPr>
        <w:t xml:space="preserve"> on ICU</w:t>
      </w:r>
      <w:r w:rsidRPr="00D33268">
        <w:rPr>
          <w:rFonts w:ascii="Arial" w:hAnsi="Arial" w:cs="Arial"/>
          <w:b/>
        </w:rPr>
        <w:t xml:space="preserve">:      </w:t>
      </w:r>
    </w:p>
    <w:p w:rsidR="00BD2E1D" w:rsidRPr="0026105E" w:rsidRDefault="00BD2E1D" w:rsidP="00BD2E1D">
      <w:pPr>
        <w:pStyle w:val="ListParagraph"/>
        <w:numPr>
          <w:ilvl w:val="0"/>
          <w:numId w:val="8"/>
        </w:numPr>
        <w:spacing w:after="200"/>
        <w:ind w:left="709" w:hanging="283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Induction</w:t>
      </w:r>
      <w:r w:rsidR="00F30E32">
        <w:rPr>
          <w:rFonts w:ascii="Arial" w:hAnsi="Arial" w:cs="Arial"/>
          <w:sz w:val="22"/>
          <w:szCs w:val="22"/>
        </w:rPr>
        <w:t xml:space="preserve"> of anaesthesia as part of a RSI (Rapid Sequence Induction)</w:t>
      </w:r>
    </w:p>
    <w:p w:rsidR="00BD2E1D" w:rsidRPr="0026105E" w:rsidRDefault="00BD2E1D" w:rsidP="00BD2E1D">
      <w:pPr>
        <w:pStyle w:val="ListParagraph"/>
        <w:numPr>
          <w:ilvl w:val="0"/>
          <w:numId w:val="8"/>
        </w:numPr>
        <w:spacing w:after="200"/>
        <w:ind w:left="709" w:hanging="283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 xml:space="preserve">Maintenance of </w:t>
      </w:r>
      <w:r w:rsidR="00200449" w:rsidRPr="0026105E">
        <w:rPr>
          <w:rFonts w:ascii="Arial" w:hAnsi="Arial" w:cs="Arial"/>
          <w:sz w:val="22"/>
          <w:szCs w:val="22"/>
        </w:rPr>
        <w:t>sedation</w:t>
      </w:r>
      <w:r w:rsidRPr="0026105E">
        <w:rPr>
          <w:rFonts w:ascii="Arial" w:hAnsi="Arial" w:cs="Arial"/>
          <w:sz w:val="22"/>
          <w:szCs w:val="22"/>
        </w:rPr>
        <w:t xml:space="preserve"> via IV infusion</w:t>
      </w:r>
    </w:p>
    <w:p w:rsidR="00BD2E1D" w:rsidRPr="0026105E" w:rsidRDefault="00BD2E1D" w:rsidP="00BD2E1D">
      <w:pPr>
        <w:pStyle w:val="ListParagraph"/>
        <w:numPr>
          <w:ilvl w:val="0"/>
          <w:numId w:val="8"/>
        </w:numPr>
        <w:spacing w:after="200"/>
        <w:ind w:left="709" w:hanging="283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IV infusion in the treatment of acute severe asthma</w:t>
      </w:r>
      <w:r w:rsidR="00E974DA">
        <w:rPr>
          <w:rFonts w:ascii="Arial" w:hAnsi="Arial" w:cs="Arial"/>
          <w:sz w:val="22"/>
          <w:szCs w:val="22"/>
        </w:rPr>
        <w:t xml:space="preserve"> (unlicensed indication)</w:t>
      </w:r>
    </w:p>
    <w:p w:rsidR="00BD2E1D" w:rsidRPr="0026105E" w:rsidRDefault="00BD2E1D" w:rsidP="00BD2E1D">
      <w:pPr>
        <w:pStyle w:val="ListParagraph"/>
        <w:numPr>
          <w:ilvl w:val="0"/>
          <w:numId w:val="8"/>
        </w:numPr>
        <w:spacing w:after="200"/>
        <w:ind w:left="709" w:hanging="283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Treatment of acute pain – as a bolus or given as an IV infusion</w:t>
      </w:r>
      <w:r w:rsidR="00E974DA">
        <w:rPr>
          <w:rFonts w:ascii="Arial" w:hAnsi="Arial" w:cs="Arial"/>
          <w:sz w:val="22"/>
          <w:szCs w:val="22"/>
        </w:rPr>
        <w:t xml:space="preserve"> (unlicensed indication)</w:t>
      </w:r>
    </w:p>
    <w:p w:rsidR="00BD2E1D" w:rsidRPr="0026105E" w:rsidRDefault="00BD2E1D" w:rsidP="00BD2E1D">
      <w:pPr>
        <w:pStyle w:val="ListParagraph"/>
        <w:spacing w:after="200"/>
        <w:ind w:left="709"/>
        <w:rPr>
          <w:rFonts w:ascii="Arial" w:hAnsi="Arial" w:cs="Arial"/>
          <w:sz w:val="22"/>
          <w:szCs w:val="22"/>
        </w:rPr>
      </w:pPr>
    </w:p>
    <w:p w:rsidR="00BD2E1D" w:rsidRDefault="00BD2E1D" w:rsidP="00BD2E1D">
      <w:pPr>
        <w:rPr>
          <w:rFonts w:ascii="Arial" w:hAnsi="Arial" w:cs="Arial"/>
          <w:b/>
        </w:rPr>
      </w:pPr>
      <w:r w:rsidRPr="00D33268">
        <w:rPr>
          <w:rFonts w:ascii="Arial" w:hAnsi="Arial" w:cs="Arial"/>
          <w:b/>
        </w:rPr>
        <w:t>Absolute contraindications</w:t>
      </w:r>
      <w:r>
        <w:rPr>
          <w:rFonts w:ascii="Arial" w:hAnsi="Arial" w:cs="Arial"/>
          <w:b/>
        </w:rPr>
        <w:t>:</w:t>
      </w:r>
    </w:p>
    <w:p w:rsidR="00BD2E1D" w:rsidRPr="0026105E" w:rsidRDefault="00BD2E1D" w:rsidP="00BD2E1D">
      <w:pPr>
        <w:pStyle w:val="ListParagraph"/>
        <w:numPr>
          <w:ilvl w:val="0"/>
          <w:numId w:val="9"/>
        </w:numPr>
        <w:spacing w:after="200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Acute Porphyria</w:t>
      </w:r>
    </w:p>
    <w:p w:rsidR="00BD2E1D" w:rsidRPr="0026105E" w:rsidRDefault="00BD2E1D" w:rsidP="00BD2E1D">
      <w:pPr>
        <w:pStyle w:val="ListParagraph"/>
        <w:numPr>
          <w:ilvl w:val="0"/>
          <w:numId w:val="9"/>
        </w:numPr>
        <w:spacing w:after="200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Allergy</w:t>
      </w:r>
    </w:p>
    <w:p w:rsidR="00BD2E1D" w:rsidRPr="00D33268" w:rsidRDefault="00BD2E1D" w:rsidP="00BD2E1D">
      <w:pPr>
        <w:pStyle w:val="ListParagraph"/>
        <w:spacing w:after="200"/>
        <w:rPr>
          <w:rFonts w:ascii="Arial" w:hAnsi="Arial" w:cs="Arial"/>
        </w:rPr>
      </w:pPr>
    </w:p>
    <w:p w:rsidR="00BD2E1D" w:rsidRDefault="00BD2E1D" w:rsidP="00BD2E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Relative contraindications:</w:t>
      </w:r>
    </w:p>
    <w:p w:rsidR="00BD2E1D" w:rsidRPr="0026105E" w:rsidRDefault="00BD2E1D" w:rsidP="00BD2E1D">
      <w:pPr>
        <w:pStyle w:val="ListParagraph"/>
        <w:numPr>
          <w:ilvl w:val="0"/>
          <w:numId w:val="10"/>
        </w:numPr>
        <w:spacing w:after="200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Known ischaemic heart disease</w:t>
      </w:r>
    </w:p>
    <w:p w:rsidR="00BD2E1D" w:rsidRPr="0026105E" w:rsidRDefault="00BD2E1D" w:rsidP="00BD2E1D">
      <w:pPr>
        <w:pStyle w:val="ListParagraph"/>
        <w:numPr>
          <w:ilvl w:val="0"/>
          <w:numId w:val="10"/>
        </w:numPr>
        <w:spacing w:after="200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Uncontrolled hypertension</w:t>
      </w:r>
    </w:p>
    <w:p w:rsidR="00BD2E1D" w:rsidRPr="0026105E" w:rsidRDefault="00BD2E1D" w:rsidP="00BD2E1D">
      <w:pPr>
        <w:pStyle w:val="ListParagraph"/>
        <w:numPr>
          <w:ilvl w:val="0"/>
          <w:numId w:val="10"/>
        </w:numPr>
        <w:spacing w:after="200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Raised intraocular pressure</w:t>
      </w:r>
    </w:p>
    <w:p w:rsidR="00BD2E1D" w:rsidRPr="0026105E" w:rsidRDefault="00BD2E1D" w:rsidP="00BD2E1D">
      <w:pPr>
        <w:pStyle w:val="ListParagraph"/>
        <w:numPr>
          <w:ilvl w:val="0"/>
          <w:numId w:val="10"/>
        </w:numPr>
        <w:spacing w:after="200"/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Psychosis</w:t>
      </w:r>
    </w:p>
    <w:p w:rsidR="00BD2E1D" w:rsidRPr="0026105E" w:rsidRDefault="00BD2E1D" w:rsidP="00BD2E1D">
      <w:pPr>
        <w:pStyle w:val="ListParagraph"/>
        <w:numPr>
          <w:ilvl w:val="0"/>
          <w:numId w:val="10"/>
        </w:numPr>
        <w:spacing w:after="200"/>
        <w:rPr>
          <w:rFonts w:ascii="Arial" w:hAnsi="Arial" w:cs="Arial"/>
          <w:b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Raised intracranial pressure and cerebral tumour (primary or secondary)</w:t>
      </w:r>
    </w:p>
    <w:p w:rsidR="00BD2E1D" w:rsidRPr="00373803" w:rsidRDefault="00BD2E1D" w:rsidP="00BD2E1D">
      <w:pPr>
        <w:pStyle w:val="ListParagraph"/>
        <w:numPr>
          <w:ilvl w:val="0"/>
          <w:numId w:val="10"/>
        </w:numPr>
        <w:spacing w:after="200"/>
        <w:rPr>
          <w:rFonts w:ascii="Arial" w:hAnsi="Arial" w:cs="Arial"/>
          <w:b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Previous history of ketamine abuse</w:t>
      </w:r>
    </w:p>
    <w:p w:rsidR="00373803" w:rsidRDefault="00373803" w:rsidP="00373803">
      <w:pPr>
        <w:spacing w:after="200"/>
        <w:rPr>
          <w:rFonts w:ascii="Arial" w:hAnsi="Arial" w:cs="Arial"/>
          <w:b/>
          <w:sz w:val="22"/>
          <w:szCs w:val="22"/>
        </w:rPr>
      </w:pPr>
    </w:p>
    <w:p w:rsidR="00373803" w:rsidRDefault="00373803" w:rsidP="00373803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Side effects:</w:t>
      </w:r>
    </w:p>
    <w:p w:rsidR="00373803" w:rsidRPr="00373803" w:rsidRDefault="00373803" w:rsidP="00373803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  <w:sz w:val="22"/>
          <w:szCs w:val="22"/>
        </w:rPr>
      </w:pPr>
      <w:r w:rsidRPr="00373803">
        <w:rPr>
          <w:rFonts w:ascii="Arial" w:hAnsi="Arial" w:cs="Arial"/>
          <w:sz w:val="22"/>
          <w:szCs w:val="22"/>
        </w:rPr>
        <w:t xml:space="preserve">Nausea – treat with </w:t>
      </w:r>
      <w:proofErr w:type="spellStart"/>
      <w:r w:rsidRPr="00373803">
        <w:rPr>
          <w:rFonts w:ascii="Arial" w:hAnsi="Arial" w:cs="Arial"/>
          <w:sz w:val="22"/>
          <w:szCs w:val="22"/>
        </w:rPr>
        <w:t>anti emetics</w:t>
      </w:r>
      <w:proofErr w:type="spellEnd"/>
      <w:r w:rsidRPr="00373803">
        <w:rPr>
          <w:rFonts w:ascii="Arial" w:hAnsi="Arial" w:cs="Arial"/>
          <w:sz w:val="22"/>
          <w:szCs w:val="22"/>
        </w:rPr>
        <w:t>, consider dexamethasone if failure to respond to two agents</w:t>
      </w:r>
    </w:p>
    <w:p w:rsidR="00373803" w:rsidRPr="00373803" w:rsidRDefault="00373803" w:rsidP="00373803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  <w:sz w:val="22"/>
          <w:szCs w:val="22"/>
        </w:rPr>
      </w:pPr>
      <w:r w:rsidRPr="00373803">
        <w:rPr>
          <w:rFonts w:ascii="Arial" w:hAnsi="Arial" w:cs="Arial"/>
          <w:sz w:val="22"/>
          <w:szCs w:val="22"/>
        </w:rPr>
        <w:t>Hallucinations - Create a calm, dark space for emergence to reduce incidence and severity of hallucinations.</w:t>
      </w:r>
      <w:r w:rsidR="00E974DA">
        <w:rPr>
          <w:rFonts w:ascii="Arial" w:hAnsi="Arial" w:cs="Arial"/>
          <w:sz w:val="22"/>
          <w:szCs w:val="22"/>
        </w:rPr>
        <w:t xml:space="preserve"> If problematic consider covering with a benzodiazepine during emergence.</w:t>
      </w:r>
    </w:p>
    <w:p w:rsidR="00373803" w:rsidRPr="00373803" w:rsidRDefault="00373803" w:rsidP="00373803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  <w:sz w:val="22"/>
          <w:szCs w:val="22"/>
        </w:rPr>
      </w:pPr>
      <w:r w:rsidRPr="00373803">
        <w:rPr>
          <w:rFonts w:ascii="Arial" w:hAnsi="Arial" w:cs="Arial"/>
          <w:sz w:val="22"/>
          <w:szCs w:val="22"/>
        </w:rPr>
        <w:t>Excessive salivation - If troublesome the rate of infusion should be halved and, if it remains troublesome, the infusion should be stopped</w:t>
      </w:r>
    </w:p>
    <w:p w:rsidR="00373803" w:rsidRDefault="00373803" w:rsidP="00373803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  <w:sz w:val="22"/>
          <w:szCs w:val="22"/>
        </w:rPr>
      </w:pPr>
      <w:r w:rsidRPr="00373803">
        <w:rPr>
          <w:rFonts w:ascii="Arial" w:hAnsi="Arial" w:cs="Arial"/>
          <w:sz w:val="22"/>
          <w:szCs w:val="22"/>
        </w:rPr>
        <w:t>Hypertension - Increase in blood pressure to 125% of the patient’s baseline is an expected side effect of ketamine. If the blood pressure increases above 130% of the patient’s baseline then halve the infusion rate and reassess.</w:t>
      </w:r>
    </w:p>
    <w:p w:rsidR="00A63A2E" w:rsidRDefault="00A63A2E" w:rsidP="00A63A2E">
      <w:pPr>
        <w:pStyle w:val="ListParagraph"/>
        <w:spacing w:after="200"/>
        <w:rPr>
          <w:rFonts w:ascii="Arial" w:hAnsi="Arial" w:cs="Arial"/>
          <w:sz w:val="22"/>
          <w:szCs w:val="22"/>
        </w:rPr>
      </w:pPr>
    </w:p>
    <w:p w:rsidR="00A63A2E" w:rsidRDefault="00A63A2E" w:rsidP="00A63A2E">
      <w:pPr>
        <w:spacing w:after="200"/>
        <w:rPr>
          <w:rFonts w:ascii="Arial" w:hAnsi="Arial" w:cs="Arial"/>
          <w:b/>
          <w:sz w:val="22"/>
          <w:szCs w:val="22"/>
        </w:rPr>
      </w:pPr>
      <w:r w:rsidRPr="00A63A2E">
        <w:rPr>
          <w:rFonts w:ascii="Arial" w:hAnsi="Arial" w:cs="Arial"/>
          <w:b/>
          <w:sz w:val="22"/>
          <w:szCs w:val="22"/>
        </w:rPr>
        <w:t>Monitoring</w:t>
      </w:r>
      <w:r>
        <w:rPr>
          <w:rFonts w:ascii="Arial" w:hAnsi="Arial" w:cs="Arial"/>
          <w:b/>
          <w:sz w:val="22"/>
          <w:szCs w:val="22"/>
        </w:rPr>
        <w:t>:</w:t>
      </w:r>
    </w:p>
    <w:p w:rsidR="00BD2E1D" w:rsidRDefault="00A63A2E" w:rsidP="00BD2E1D">
      <w:pPr>
        <w:spacing w:after="200"/>
        <w:rPr>
          <w:rFonts w:ascii="Arial" w:hAnsi="Arial" w:cs="Arial"/>
          <w:sz w:val="22"/>
          <w:szCs w:val="22"/>
        </w:rPr>
      </w:pPr>
      <w:r w:rsidRPr="00A63A2E">
        <w:rPr>
          <w:rFonts w:ascii="Arial" w:hAnsi="Arial" w:cs="Arial"/>
          <w:sz w:val="22"/>
          <w:szCs w:val="22"/>
        </w:rPr>
        <w:t>All patients receiving ketamine should have their heart rate, respiratory rate, blood pressure and oxygen saturations</w:t>
      </w:r>
      <w:r>
        <w:rPr>
          <w:rFonts w:ascii="Arial" w:hAnsi="Arial" w:cs="Arial"/>
          <w:sz w:val="22"/>
          <w:szCs w:val="22"/>
        </w:rPr>
        <w:t xml:space="preserve"> </w:t>
      </w:r>
      <w:r w:rsidR="00375DFC">
        <w:rPr>
          <w:rFonts w:ascii="Arial" w:hAnsi="Arial" w:cs="Arial"/>
          <w:sz w:val="22"/>
          <w:szCs w:val="22"/>
        </w:rPr>
        <w:t xml:space="preserve">continuously </w:t>
      </w:r>
      <w:r>
        <w:rPr>
          <w:rFonts w:ascii="Arial" w:hAnsi="Arial" w:cs="Arial"/>
          <w:sz w:val="22"/>
          <w:szCs w:val="22"/>
        </w:rPr>
        <w:t>monitored. A sedation score should be recorded if it is being used as an infusion for sedation.</w:t>
      </w:r>
    </w:p>
    <w:p w:rsidR="00A63A2E" w:rsidRPr="00A63A2E" w:rsidRDefault="00A63A2E" w:rsidP="00BD2E1D">
      <w:pPr>
        <w:spacing w:after="200"/>
        <w:rPr>
          <w:rFonts w:ascii="Arial" w:hAnsi="Arial" w:cs="Arial"/>
          <w:sz w:val="22"/>
          <w:szCs w:val="22"/>
        </w:rPr>
      </w:pPr>
    </w:p>
    <w:p w:rsidR="00A63A2E" w:rsidRDefault="00A63A2E" w:rsidP="00A63A2E">
      <w:pPr>
        <w:pStyle w:val="ListParagraph"/>
        <w:spacing w:after="200"/>
        <w:rPr>
          <w:rFonts w:ascii="Arial" w:hAnsi="Arial" w:cs="Arial"/>
          <w:b/>
          <w:sz w:val="22"/>
          <w:szCs w:val="22"/>
        </w:rPr>
      </w:pPr>
    </w:p>
    <w:p w:rsidR="00CD006A" w:rsidRDefault="00CD006A" w:rsidP="00A63A2E">
      <w:pPr>
        <w:pStyle w:val="ListParagraph"/>
        <w:spacing w:after="200"/>
        <w:rPr>
          <w:rFonts w:ascii="Arial" w:hAnsi="Arial" w:cs="Arial"/>
          <w:b/>
          <w:sz w:val="22"/>
          <w:szCs w:val="22"/>
        </w:rPr>
      </w:pPr>
    </w:p>
    <w:p w:rsidR="00CD006A" w:rsidRDefault="00CD006A" w:rsidP="00A63A2E">
      <w:pPr>
        <w:pStyle w:val="ListParagraph"/>
        <w:spacing w:after="200"/>
        <w:rPr>
          <w:rFonts w:ascii="Arial" w:hAnsi="Arial" w:cs="Arial"/>
          <w:b/>
          <w:sz w:val="22"/>
          <w:szCs w:val="22"/>
        </w:rPr>
      </w:pPr>
    </w:p>
    <w:p w:rsidR="00CD006A" w:rsidRDefault="00CD006A" w:rsidP="00A63A2E">
      <w:pPr>
        <w:pStyle w:val="ListParagraph"/>
        <w:spacing w:after="200"/>
        <w:rPr>
          <w:rFonts w:ascii="Arial" w:hAnsi="Arial" w:cs="Arial"/>
          <w:b/>
          <w:sz w:val="22"/>
          <w:szCs w:val="22"/>
        </w:rPr>
      </w:pPr>
    </w:p>
    <w:p w:rsidR="00CD006A" w:rsidRDefault="00CD006A" w:rsidP="00A63A2E">
      <w:pPr>
        <w:pStyle w:val="ListParagraph"/>
        <w:spacing w:after="200"/>
        <w:rPr>
          <w:rFonts w:ascii="Arial" w:hAnsi="Arial" w:cs="Arial"/>
          <w:b/>
          <w:sz w:val="22"/>
          <w:szCs w:val="22"/>
        </w:rPr>
      </w:pPr>
    </w:p>
    <w:p w:rsidR="00CD006A" w:rsidRPr="00373803" w:rsidRDefault="00CD006A" w:rsidP="00A63A2E">
      <w:pPr>
        <w:pStyle w:val="ListParagraph"/>
        <w:spacing w:after="200"/>
        <w:rPr>
          <w:rFonts w:ascii="Arial" w:hAnsi="Arial" w:cs="Arial"/>
          <w:b/>
          <w:sz w:val="22"/>
          <w:szCs w:val="22"/>
        </w:rPr>
      </w:pPr>
    </w:p>
    <w:p w:rsidR="00373803" w:rsidRPr="0026105E" w:rsidRDefault="00373803" w:rsidP="00373803">
      <w:pPr>
        <w:pStyle w:val="ListParagraph"/>
        <w:spacing w:after="200"/>
        <w:rPr>
          <w:rFonts w:ascii="Arial" w:hAnsi="Arial" w:cs="Arial"/>
          <w:b/>
          <w:sz w:val="22"/>
          <w:szCs w:val="22"/>
        </w:rPr>
      </w:pPr>
    </w:p>
    <w:p w:rsidR="00847A8E" w:rsidRPr="00373803" w:rsidRDefault="00847A8E" w:rsidP="00200449">
      <w:pPr>
        <w:spacing w:after="200"/>
        <w:rPr>
          <w:rFonts w:ascii="Arial" w:hAnsi="Arial" w:cs="Arial"/>
          <w:b/>
          <w:sz w:val="22"/>
          <w:szCs w:val="22"/>
        </w:rPr>
      </w:pPr>
    </w:p>
    <w:p w:rsidR="00E974DA" w:rsidRDefault="00E974DA">
      <w:pPr>
        <w:rPr>
          <w:rFonts w:ascii="Arial" w:hAnsi="Arial" w:cs="Arial"/>
          <w:b/>
        </w:rPr>
      </w:pPr>
    </w:p>
    <w:p w:rsidR="00E974DA" w:rsidRDefault="00E974DA">
      <w:pPr>
        <w:rPr>
          <w:rFonts w:ascii="Arial" w:hAnsi="Arial" w:cs="Arial"/>
          <w:b/>
        </w:rPr>
      </w:pPr>
    </w:p>
    <w:p w:rsidR="00E974DA" w:rsidRDefault="00E974DA">
      <w:pPr>
        <w:rPr>
          <w:rFonts w:ascii="Arial" w:hAnsi="Arial" w:cs="Arial"/>
          <w:b/>
        </w:rPr>
      </w:pPr>
    </w:p>
    <w:p w:rsidR="00200449" w:rsidRPr="00E974DA" w:rsidRDefault="00E974DA">
      <w:pPr>
        <w:rPr>
          <w:rFonts w:ascii="Arial" w:hAnsi="Arial" w:cs="Arial"/>
          <w:b/>
          <w:u w:val="single"/>
        </w:rPr>
      </w:pPr>
      <w:r w:rsidRPr="00E974DA">
        <w:rPr>
          <w:rFonts w:ascii="Arial" w:hAnsi="Arial" w:cs="Arial"/>
          <w:b/>
          <w:u w:val="single"/>
        </w:rPr>
        <w:t>T</w:t>
      </w:r>
      <w:r w:rsidR="00200449" w:rsidRPr="00E974DA">
        <w:rPr>
          <w:rFonts w:ascii="Arial" w:hAnsi="Arial" w:cs="Arial"/>
          <w:b/>
          <w:u w:val="single"/>
        </w:rPr>
        <w:t>reat</w:t>
      </w:r>
      <w:r w:rsidRPr="00E974DA">
        <w:rPr>
          <w:rFonts w:ascii="Arial" w:hAnsi="Arial" w:cs="Arial"/>
          <w:b/>
          <w:u w:val="single"/>
        </w:rPr>
        <w:t>ment</w:t>
      </w:r>
      <w:r w:rsidR="00200449" w:rsidRPr="00E974DA">
        <w:rPr>
          <w:rFonts w:ascii="Arial" w:hAnsi="Arial" w:cs="Arial"/>
          <w:b/>
          <w:u w:val="single"/>
        </w:rPr>
        <w:t xml:space="preserve"> acute pain</w:t>
      </w:r>
      <w:r w:rsidRPr="00E974DA">
        <w:rPr>
          <w:rFonts w:ascii="Arial" w:hAnsi="Arial" w:cs="Arial"/>
          <w:b/>
          <w:u w:val="single"/>
        </w:rPr>
        <w:t xml:space="preserve"> (unlicensed)</w:t>
      </w:r>
    </w:p>
    <w:p w:rsidR="00E974DA" w:rsidRDefault="00E974DA">
      <w:pPr>
        <w:rPr>
          <w:rFonts w:ascii="Arial" w:hAnsi="Arial" w:cs="Arial"/>
          <w:b/>
        </w:rPr>
      </w:pPr>
    </w:p>
    <w:p w:rsidR="00E974DA" w:rsidRPr="00200449" w:rsidRDefault="00E974DA" w:rsidP="00E974DA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b</w:t>
      </w:r>
      <w:r w:rsidRPr="00200449">
        <w:rPr>
          <w:rFonts w:ascii="Arial" w:hAnsi="Arial" w:cs="Arial"/>
          <w:b/>
        </w:rPr>
        <w:t>olus for acute pain:</w:t>
      </w:r>
    </w:p>
    <w:p w:rsidR="00E974DA" w:rsidRPr="00E974DA" w:rsidRDefault="00E974DA" w:rsidP="00E974DA">
      <w:pPr>
        <w:pStyle w:val="ListParagraph"/>
        <w:numPr>
          <w:ilvl w:val="0"/>
          <w:numId w:val="11"/>
        </w:numPr>
        <w:spacing w:after="200"/>
        <w:rPr>
          <w:rFonts w:ascii="Arial" w:hAnsi="Arial" w:cs="Arial"/>
          <w:b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 xml:space="preserve">300 micrograms/kg </w:t>
      </w:r>
    </w:p>
    <w:p w:rsidR="00200449" w:rsidRDefault="00200449">
      <w:pPr>
        <w:rPr>
          <w:rFonts w:ascii="Arial" w:hAnsi="Arial" w:cs="Arial"/>
          <w:b/>
        </w:rPr>
      </w:pPr>
    </w:p>
    <w:p w:rsidR="00E974DA" w:rsidRPr="00E974DA" w:rsidRDefault="00E974DA">
      <w:pPr>
        <w:rPr>
          <w:rFonts w:ascii="Arial" w:hAnsi="Arial" w:cs="Arial"/>
          <w:b/>
        </w:rPr>
      </w:pPr>
      <w:r w:rsidRPr="00E974DA">
        <w:rPr>
          <w:rFonts w:ascii="Arial" w:hAnsi="Arial" w:cs="Arial"/>
          <w:b/>
        </w:rPr>
        <w:t>Infusion for acute pain:</w:t>
      </w:r>
    </w:p>
    <w:p w:rsidR="00E974DA" w:rsidRDefault="00E974DA">
      <w:pPr>
        <w:rPr>
          <w:rFonts w:ascii="Arial" w:hAnsi="Arial" w:cs="Arial"/>
          <w:b/>
          <w:sz w:val="22"/>
          <w:szCs w:val="22"/>
        </w:rPr>
      </w:pPr>
    </w:p>
    <w:p w:rsidR="00200449" w:rsidRPr="0026105E" w:rsidRDefault="00200449">
      <w:pPr>
        <w:rPr>
          <w:rFonts w:ascii="Arial" w:hAnsi="Arial" w:cs="Arial"/>
          <w:b/>
          <w:sz w:val="22"/>
          <w:szCs w:val="22"/>
        </w:rPr>
      </w:pPr>
      <w:r w:rsidRPr="0026105E">
        <w:rPr>
          <w:rFonts w:ascii="Arial" w:hAnsi="Arial" w:cs="Arial"/>
          <w:b/>
          <w:sz w:val="22"/>
          <w:szCs w:val="22"/>
        </w:rPr>
        <w:t>For patients &lt;70kg</w:t>
      </w:r>
    </w:p>
    <w:p w:rsidR="00BD2E1D" w:rsidRDefault="00BD2E1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43"/>
        <w:gridCol w:w="1591"/>
        <w:gridCol w:w="1422"/>
        <w:gridCol w:w="993"/>
        <w:gridCol w:w="839"/>
        <w:gridCol w:w="874"/>
        <w:gridCol w:w="849"/>
        <w:gridCol w:w="852"/>
        <w:gridCol w:w="863"/>
        <w:gridCol w:w="832"/>
      </w:tblGrid>
      <w:tr w:rsidR="00BD2E1D" w:rsidRPr="008A6AB5" w:rsidTr="00BD2E1D">
        <w:tc>
          <w:tcPr>
            <w:tcW w:w="3534" w:type="dxa"/>
            <w:gridSpan w:val="2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Drug:</w:t>
            </w:r>
          </w:p>
          <w:p w:rsidR="00BD2E1D" w:rsidRPr="006E5C93" w:rsidRDefault="00BD2E1D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Ketamine</w:t>
            </w:r>
            <w:r w:rsidR="002004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0449" w:rsidRPr="0026105E">
              <w:rPr>
                <w:rFonts w:ascii="Arial" w:hAnsi="Arial" w:cs="Arial"/>
                <w:b/>
                <w:sz w:val="22"/>
                <w:szCs w:val="22"/>
              </w:rPr>
              <w:t>(4mg/ml)</w:t>
            </w:r>
          </w:p>
        </w:tc>
        <w:tc>
          <w:tcPr>
            <w:tcW w:w="1422" w:type="dxa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Route:</w:t>
            </w:r>
          </w:p>
          <w:p w:rsidR="00BD2E1D" w:rsidRPr="006E5C93" w:rsidRDefault="00BD2E1D" w:rsidP="002F46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C93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993" w:type="dxa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839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BD2E1D">
        <w:tc>
          <w:tcPr>
            <w:tcW w:w="3534" w:type="dxa"/>
            <w:gridSpan w:val="2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Dilution:</w:t>
            </w:r>
          </w:p>
          <w:p w:rsidR="00BD2E1D" w:rsidRPr="006E5C93" w:rsidRDefault="00B14846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200mg diluted to 50mL with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NaCl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0.9%</w:t>
            </w:r>
          </w:p>
        </w:tc>
        <w:tc>
          <w:tcPr>
            <w:tcW w:w="1422" w:type="dxa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993" w:type="dxa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839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BD2E1D">
        <w:tc>
          <w:tcPr>
            <w:tcW w:w="3534" w:type="dxa"/>
            <w:gridSpan w:val="2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Rate:</w:t>
            </w:r>
          </w:p>
          <w:p w:rsidR="00BD2E1D" w:rsidRPr="00200449" w:rsidRDefault="00200449" w:rsidP="00BD2E1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0449">
              <w:rPr>
                <w:rFonts w:ascii="Arial" w:hAnsi="Arial" w:cs="Arial"/>
                <w:b/>
                <w:sz w:val="18"/>
                <w:szCs w:val="18"/>
              </w:rPr>
              <w:t>1 – 3 ml/hr</w:t>
            </w:r>
          </w:p>
        </w:tc>
        <w:tc>
          <w:tcPr>
            <w:tcW w:w="1422" w:type="dxa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date:</w:t>
            </w:r>
          </w:p>
        </w:tc>
        <w:tc>
          <w:tcPr>
            <w:tcW w:w="993" w:type="dxa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Sign:</w:t>
            </w:r>
          </w:p>
        </w:tc>
        <w:tc>
          <w:tcPr>
            <w:tcW w:w="839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BD2E1D">
        <w:tc>
          <w:tcPr>
            <w:tcW w:w="1943" w:type="dxa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Pharm</w:t>
            </w:r>
          </w:p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sign:</w:t>
            </w:r>
          </w:p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Witness:</w:t>
            </w:r>
          </w:p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2E1D" w:rsidRDefault="00BD2E1D">
      <w:pPr>
        <w:rPr>
          <w:rFonts w:ascii="Arial" w:hAnsi="Arial" w:cs="Arial"/>
          <w:sz w:val="16"/>
          <w:szCs w:val="16"/>
        </w:rPr>
      </w:pPr>
    </w:p>
    <w:p w:rsidR="00E974DA" w:rsidRDefault="00E974DA">
      <w:pPr>
        <w:rPr>
          <w:rFonts w:ascii="Arial" w:hAnsi="Arial" w:cs="Arial"/>
          <w:b/>
          <w:sz w:val="22"/>
          <w:szCs w:val="22"/>
        </w:rPr>
      </w:pPr>
    </w:p>
    <w:p w:rsidR="00200449" w:rsidRPr="0026105E" w:rsidRDefault="00200449">
      <w:pPr>
        <w:rPr>
          <w:rFonts w:ascii="Arial" w:hAnsi="Arial" w:cs="Arial"/>
          <w:b/>
          <w:sz w:val="22"/>
          <w:szCs w:val="22"/>
        </w:rPr>
      </w:pPr>
      <w:r w:rsidRPr="0026105E">
        <w:rPr>
          <w:rFonts w:ascii="Arial" w:hAnsi="Arial" w:cs="Arial"/>
          <w:b/>
          <w:sz w:val="22"/>
          <w:szCs w:val="22"/>
        </w:rPr>
        <w:t>For patients &gt;70kg</w:t>
      </w:r>
    </w:p>
    <w:p w:rsidR="00200449" w:rsidRPr="00200449" w:rsidRDefault="00200449">
      <w:pPr>
        <w:rPr>
          <w:rFonts w:ascii="Arial" w:hAnsi="Arial" w:cs="Arial"/>
          <w:b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43"/>
        <w:gridCol w:w="1591"/>
        <w:gridCol w:w="1422"/>
        <w:gridCol w:w="993"/>
        <w:gridCol w:w="839"/>
        <w:gridCol w:w="874"/>
        <w:gridCol w:w="849"/>
        <w:gridCol w:w="852"/>
        <w:gridCol w:w="863"/>
        <w:gridCol w:w="832"/>
      </w:tblGrid>
      <w:tr w:rsidR="00200449" w:rsidRPr="008A6AB5" w:rsidTr="002F46FD">
        <w:tc>
          <w:tcPr>
            <w:tcW w:w="3534" w:type="dxa"/>
            <w:gridSpan w:val="2"/>
          </w:tcPr>
          <w:p w:rsidR="00200449" w:rsidRPr="008A6AB5" w:rsidRDefault="0020044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Drug:</w:t>
            </w:r>
          </w:p>
          <w:p w:rsidR="00200449" w:rsidRPr="006E5C93" w:rsidRDefault="00200449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Ketamine </w:t>
            </w:r>
            <w:r w:rsidRPr="0026105E">
              <w:rPr>
                <w:rFonts w:ascii="Arial" w:hAnsi="Arial" w:cs="Arial"/>
                <w:b/>
                <w:sz w:val="22"/>
                <w:szCs w:val="22"/>
              </w:rPr>
              <w:t>(4mg/ml)</w:t>
            </w:r>
          </w:p>
        </w:tc>
        <w:tc>
          <w:tcPr>
            <w:tcW w:w="1422" w:type="dxa"/>
          </w:tcPr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Route:</w:t>
            </w:r>
          </w:p>
          <w:p w:rsidR="00200449" w:rsidRPr="006E5C93" w:rsidRDefault="00200449" w:rsidP="002F46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C93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993" w:type="dxa"/>
          </w:tcPr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839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449" w:rsidRPr="008A6AB5" w:rsidTr="002F46FD">
        <w:tc>
          <w:tcPr>
            <w:tcW w:w="3534" w:type="dxa"/>
            <w:gridSpan w:val="2"/>
          </w:tcPr>
          <w:p w:rsidR="00200449" w:rsidRPr="008A6AB5" w:rsidRDefault="0020044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Dilution:</w:t>
            </w:r>
          </w:p>
          <w:p w:rsidR="00200449" w:rsidRPr="006E5C93" w:rsidRDefault="00CE66E8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200mg diluted to 50mLwith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NaCl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0.9%</w:t>
            </w:r>
          </w:p>
        </w:tc>
        <w:tc>
          <w:tcPr>
            <w:tcW w:w="1422" w:type="dxa"/>
          </w:tcPr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993" w:type="dxa"/>
          </w:tcPr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839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449" w:rsidRPr="008A6AB5" w:rsidTr="002F46FD">
        <w:tc>
          <w:tcPr>
            <w:tcW w:w="3534" w:type="dxa"/>
            <w:gridSpan w:val="2"/>
          </w:tcPr>
          <w:p w:rsidR="00200449" w:rsidRPr="008A6AB5" w:rsidRDefault="0020044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Rate:</w:t>
            </w:r>
          </w:p>
          <w:p w:rsidR="00200449" w:rsidRPr="00200449" w:rsidRDefault="00200449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0449">
              <w:rPr>
                <w:rFonts w:ascii="Arial" w:hAnsi="Arial" w:cs="Arial"/>
                <w:b/>
                <w:sz w:val="18"/>
                <w:szCs w:val="18"/>
              </w:rPr>
              <w:t>2 – 5 ml/ hr</w:t>
            </w:r>
          </w:p>
        </w:tc>
        <w:tc>
          <w:tcPr>
            <w:tcW w:w="1422" w:type="dxa"/>
          </w:tcPr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date:</w:t>
            </w:r>
          </w:p>
        </w:tc>
        <w:tc>
          <w:tcPr>
            <w:tcW w:w="993" w:type="dxa"/>
          </w:tcPr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Sign:</w:t>
            </w:r>
          </w:p>
        </w:tc>
        <w:tc>
          <w:tcPr>
            <w:tcW w:w="839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449" w:rsidRPr="008A6AB5" w:rsidTr="002F46FD">
        <w:tc>
          <w:tcPr>
            <w:tcW w:w="1943" w:type="dxa"/>
          </w:tcPr>
          <w:p w:rsidR="00200449" w:rsidRPr="008A6AB5" w:rsidRDefault="0020044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200449" w:rsidRPr="008A6AB5" w:rsidRDefault="0020044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</w:tcPr>
          <w:p w:rsidR="00200449" w:rsidRPr="008A6AB5" w:rsidRDefault="0020044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Pharm</w:t>
            </w:r>
          </w:p>
          <w:p w:rsidR="00200449" w:rsidRPr="008A6AB5" w:rsidRDefault="0020044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sign:</w:t>
            </w:r>
          </w:p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Witness:</w:t>
            </w:r>
          </w:p>
          <w:p w:rsidR="00200449" w:rsidRPr="008A6AB5" w:rsidRDefault="00200449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</w:tcPr>
          <w:p w:rsidR="00200449" w:rsidRPr="008A6AB5" w:rsidRDefault="00200449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0449" w:rsidRDefault="00200449">
      <w:pPr>
        <w:rPr>
          <w:rFonts w:ascii="Arial" w:hAnsi="Arial" w:cs="Arial"/>
          <w:sz w:val="16"/>
          <w:szCs w:val="16"/>
        </w:rPr>
      </w:pPr>
    </w:p>
    <w:p w:rsidR="00E974DA" w:rsidRDefault="00E974DA">
      <w:pPr>
        <w:rPr>
          <w:rFonts w:ascii="Arial" w:hAnsi="Arial" w:cs="Arial"/>
          <w:sz w:val="16"/>
          <w:szCs w:val="16"/>
        </w:rPr>
      </w:pPr>
    </w:p>
    <w:p w:rsidR="00CD006A" w:rsidRDefault="00CD006A">
      <w:pPr>
        <w:rPr>
          <w:rFonts w:ascii="Arial" w:hAnsi="Arial" w:cs="Arial"/>
          <w:b/>
          <w:u w:val="single"/>
        </w:rPr>
      </w:pPr>
    </w:p>
    <w:p w:rsidR="00E974DA" w:rsidRDefault="00E974DA">
      <w:pPr>
        <w:rPr>
          <w:rFonts w:ascii="Arial" w:hAnsi="Arial" w:cs="Arial"/>
          <w:b/>
          <w:u w:val="single"/>
        </w:rPr>
      </w:pPr>
      <w:r w:rsidRPr="00E974DA">
        <w:rPr>
          <w:rFonts w:ascii="Arial" w:hAnsi="Arial" w:cs="Arial"/>
          <w:b/>
          <w:u w:val="single"/>
        </w:rPr>
        <w:t xml:space="preserve">Induction of anaesthesia and </w:t>
      </w:r>
      <w:proofErr w:type="spellStart"/>
      <w:r w:rsidRPr="00E974DA">
        <w:rPr>
          <w:rFonts w:ascii="Arial" w:hAnsi="Arial" w:cs="Arial"/>
          <w:b/>
          <w:u w:val="single"/>
        </w:rPr>
        <w:t>maintenanace</w:t>
      </w:r>
      <w:proofErr w:type="spellEnd"/>
      <w:r w:rsidRPr="00E974DA">
        <w:rPr>
          <w:rFonts w:ascii="Arial" w:hAnsi="Arial" w:cs="Arial"/>
          <w:b/>
          <w:u w:val="single"/>
        </w:rPr>
        <w:t xml:space="preserve"> of sedation</w:t>
      </w:r>
    </w:p>
    <w:p w:rsidR="00E974DA" w:rsidRPr="00A63A2E" w:rsidRDefault="00E974DA" w:rsidP="00E974DA">
      <w:pPr>
        <w:spacing w:after="200"/>
        <w:rPr>
          <w:rFonts w:ascii="Arial" w:hAnsi="Arial" w:cs="Arial"/>
          <w:sz w:val="22"/>
          <w:szCs w:val="22"/>
        </w:rPr>
      </w:pPr>
    </w:p>
    <w:p w:rsidR="00E974DA" w:rsidRDefault="00E974DA" w:rsidP="00E974DA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dose for induction of anaesthesia:</w:t>
      </w:r>
    </w:p>
    <w:p w:rsidR="00E974DA" w:rsidRPr="0026105E" w:rsidRDefault="00E974DA" w:rsidP="00E974DA">
      <w:pPr>
        <w:pStyle w:val="ListParagraph"/>
        <w:numPr>
          <w:ilvl w:val="0"/>
          <w:numId w:val="11"/>
        </w:numPr>
        <w:spacing w:after="200"/>
        <w:rPr>
          <w:rFonts w:ascii="Arial" w:hAnsi="Arial" w:cs="Arial"/>
          <w:b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 xml:space="preserve">1-2mg/kg </w:t>
      </w:r>
    </w:p>
    <w:p w:rsidR="00E974DA" w:rsidRDefault="00E974DA">
      <w:pPr>
        <w:rPr>
          <w:rFonts w:ascii="Arial" w:hAnsi="Arial" w:cs="Arial"/>
          <w:sz w:val="16"/>
          <w:szCs w:val="16"/>
        </w:rPr>
      </w:pPr>
    </w:p>
    <w:p w:rsidR="00200449" w:rsidRPr="0026105E" w:rsidRDefault="00200449">
      <w:pPr>
        <w:rPr>
          <w:rFonts w:ascii="Arial" w:hAnsi="Arial" w:cs="Arial"/>
          <w:b/>
          <w:sz w:val="22"/>
          <w:szCs w:val="22"/>
        </w:rPr>
      </w:pPr>
      <w:r w:rsidRPr="0026105E">
        <w:rPr>
          <w:rFonts w:ascii="Arial" w:hAnsi="Arial" w:cs="Arial"/>
          <w:b/>
          <w:sz w:val="22"/>
          <w:szCs w:val="22"/>
        </w:rPr>
        <w:t>Infusion for the maintenance of sedation:</w:t>
      </w:r>
    </w:p>
    <w:p w:rsidR="00200449" w:rsidRPr="0026105E" w:rsidRDefault="00200449" w:rsidP="00200449">
      <w:pPr>
        <w:rPr>
          <w:rFonts w:ascii="Arial" w:hAnsi="Arial" w:cs="Arial"/>
          <w:sz w:val="22"/>
          <w:szCs w:val="22"/>
        </w:rPr>
      </w:pPr>
      <w:r w:rsidRPr="0026105E">
        <w:rPr>
          <w:rFonts w:ascii="Arial" w:hAnsi="Arial" w:cs="Arial"/>
          <w:sz w:val="22"/>
          <w:szCs w:val="22"/>
        </w:rPr>
        <w:t>Dose: 10-50mcg/kg/min = 0.6 – 3mg/kg/hour</w:t>
      </w:r>
    </w:p>
    <w:p w:rsidR="00BD2E1D" w:rsidRPr="0026105E" w:rsidRDefault="00BD2E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43"/>
        <w:gridCol w:w="289"/>
        <w:gridCol w:w="362"/>
        <w:gridCol w:w="651"/>
        <w:gridCol w:w="409"/>
        <w:gridCol w:w="242"/>
        <w:gridCol w:w="651"/>
        <w:gridCol w:w="100"/>
        <w:gridCol w:w="551"/>
        <w:gridCol w:w="288"/>
        <w:gridCol w:w="363"/>
        <w:gridCol w:w="511"/>
        <w:gridCol w:w="140"/>
        <w:gridCol w:w="651"/>
        <w:gridCol w:w="58"/>
        <w:gridCol w:w="593"/>
        <w:gridCol w:w="259"/>
        <w:gridCol w:w="392"/>
        <w:gridCol w:w="471"/>
        <w:gridCol w:w="180"/>
        <w:gridCol w:w="652"/>
      </w:tblGrid>
      <w:tr w:rsidR="00BD2E1D" w:rsidRPr="008A6AB5" w:rsidTr="002F46FD">
        <w:tc>
          <w:tcPr>
            <w:tcW w:w="3534" w:type="dxa"/>
            <w:gridSpan w:val="3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Drug:</w:t>
            </w:r>
          </w:p>
          <w:p w:rsidR="00BD2E1D" w:rsidRPr="006E5C93" w:rsidRDefault="00BD2E1D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Ketamine</w:t>
            </w:r>
            <w:r w:rsidR="002004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0449" w:rsidRPr="0026105E">
              <w:rPr>
                <w:rFonts w:ascii="Arial" w:hAnsi="Arial" w:cs="Arial"/>
                <w:b/>
                <w:sz w:val="22"/>
                <w:szCs w:val="22"/>
              </w:rPr>
              <w:t>(10mg/ml)</w:t>
            </w:r>
          </w:p>
        </w:tc>
        <w:tc>
          <w:tcPr>
            <w:tcW w:w="1422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Route:</w:t>
            </w:r>
          </w:p>
          <w:p w:rsidR="00BD2E1D" w:rsidRPr="006E5C93" w:rsidRDefault="00CE66E8" w:rsidP="002F46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CVC</w:t>
            </w:r>
          </w:p>
        </w:tc>
        <w:tc>
          <w:tcPr>
            <w:tcW w:w="993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83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3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2F46FD">
        <w:tc>
          <w:tcPr>
            <w:tcW w:w="3534" w:type="dxa"/>
            <w:gridSpan w:val="3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Dilution:</w:t>
            </w:r>
          </w:p>
          <w:p w:rsidR="00BD2E1D" w:rsidRPr="006E5C93" w:rsidRDefault="00B920A9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Undiluted</w:t>
            </w:r>
          </w:p>
        </w:tc>
        <w:tc>
          <w:tcPr>
            <w:tcW w:w="1422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993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83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3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2F46FD">
        <w:tc>
          <w:tcPr>
            <w:tcW w:w="3534" w:type="dxa"/>
            <w:gridSpan w:val="3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Rate:</w:t>
            </w:r>
          </w:p>
          <w:p w:rsidR="00BD2E1D" w:rsidRPr="008A6AB5" w:rsidRDefault="00B920A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200449">
              <w:rPr>
                <w:rFonts w:ascii="Arial" w:hAnsi="Arial" w:cs="Arial"/>
                <w:b/>
                <w:sz w:val="18"/>
                <w:szCs w:val="18"/>
              </w:rPr>
              <w:t>ml/ hr</w:t>
            </w:r>
          </w:p>
        </w:tc>
        <w:tc>
          <w:tcPr>
            <w:tcW w:w="1422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date:</w:t>
            </w:r>
          </w:p>
        </w:tc>
        <w:tc>
          <w:tcPr>
            <w:tcW w:w="993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Sign:</w:t>
            </w:r>
          </w:p>
        </w:tc>
        <w:tc>
          <w:tcPr>
            <w:tcW w:w="83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3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847A8E">
        <w:tc>
          <w:tcPr>
            <w:tcW w:w="1702" w:type="dxa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Pharm</w:t>
            </w:r>
          </w:p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sign:</w:t>
            </w:r>
          </w:p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Witness:</w:t>
            </w:r>
          </w:p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3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A8E" w:rsidRPr="008A6AB5" w:rsidTr="00847A8E">
        <w:trPr>
          <w:trHeight w:val="305"/>
        </w:trPr>
        <w:tc>
          <w:tcPr>
            <w:tcW w:w="1702" w:type="dxa"/>
            <w:vMerge w:val="restart"/>
            <w:shd w:val="clear" w:color="auto" w:fill="D9D9D9" w:themeFill="background1" w:themeFillShade="D9"/>
          </w:tcPr>
          <w:p w:rsidR="00847A8E" w:rsidRPr="00847A8E" w:rsidRDefault="00847A8E" w:rsidP="00847A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Maximum and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mimimum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ketamine</w:t>
            </w:r>
            <w:r w:rsidRPr="00847A8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dose according to body weight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847A8E" w:rsidRPr="008A6AB5" w:rsidRDefault="00847A8E" w:rsidP="002F4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weight (kg)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847A8E" w:rsidRPr="008A6AB5" w:rsidRDefault="00847A8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47A8E" w:rsidRPr="008A6AB5" w:rsidTr="00847A8E">
        <w:trPr>
          <w:trHeight w:val="305"/>
        </w:trPr>
        <w:tc>
          <w:tcPr>
            <w:tcW w:w="1702" w:type="dxa"/>
            <w:vMerge/>
            <w:shd w:val="clear" w:color="auto" w:fill="D9D9D9" w:themeFill="background1" w:themeFillShade="D9"/>
          </w:tcPr>
          <w:p w:rsidR="00847A8E" w:rsidRDefault="00847A8E" w:rsidP="00847A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847A8E" w:rsidRPr="00847A8E" w:rsidRDefault="00847A8E" w:rsidP="00847A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infusion rate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847A8E" w:rsidRPr="00847A8E">
              <w:trPr>
                <w:trHeight w:val="199"/>
              </w:trPr>
              <w:tc>
                <w:tcPr>
                  <w:tcW w:w="955" w:type="dxa"/>
                </w:tcPr>
                <w:p w:rsidR="00847A8E" w:rsidRPr="00847A8E" w:rsidRDefault="00847A8E" w:rsidP="00847A8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47A8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847A8E">
                    <w:rPr>
                      <w:rFonts w:ascii="Arial" w:eastAsiaTheme="minorHAnsi" w:hAnsi="Arial" w:cs="Arial"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(mL/hr) </w:t>
                  </w:r>
                </w:p>
              </w:tc>
            </w:tr>
          </w:tbl>
          <w:p w:rsidR="00847A8E" w:rsidRPr="008A6AB5" w:rsidRDefault="00847A8E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</w:tr>
      <w:tr w:rsidR="00847A8E" w:rsidRPr="008A6AB5" w:rsidTr="00847A8E">
        <w:trPr>
          <w:trHeight w:val="371"/>
        </w:trPr>
        <w:tc>
          <w:tcPr>
            <w:tcW w:w="1702" w:type="dxa"/>
            <w:vMerge/>
            <w:shd w:val="clear" w:color="auto" w:fill="D9D9D9" w:themeFill="background1" w:themeFillShade="D9"/>
          </w:tcPr>
          <w:p w:rsidR="00847A8E" w:rsidRDefault="00847A8E" w:rsidP="00847A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847A8E" w:rsidRPr="00847A8E" w:rsidRDefault="00847A8E" w:rsidP="00847A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Max </w:t>
            </w: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infusion rate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847A8E" w:rsidRPr="00847A8E" w:rsidTr="002F46FD">
              <w:trPr>
                <w:trHeight w:val="199"/>
              </w:trPr>
              <w:tc>
                <w:tcPr>
                  <w:tcW w:w="955" w:type="dxa"/>
                </w:tcPr>
                <w:p w:rsidR="00847A8E" w:rsidRPr="00847A8E" w:rsidRDefault="00847A8E" w:rsidP="002F46F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47A8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847A8E">
                    <w:rPr>
                      <w:rFonts w:ascii="Arial" w:eastAsiaTheme="minorHAnsi" w:hAnsi="Arial" w:cs="Arial"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(mL/hr) </w:t>
                  </w:r>
                </w:p>
              </w:tc>
            </w:tr>
          </w:tbl>
          <w:p w:rsidR="00847A8E" w:rsidRPr="008A6AB5" w:rsidRDefault="00847A8E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847A8E" w:rsidRPr="008A6AB5" w:rsidRDefault="0026105E" w:rsidP="0084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</w:t>
            </w:r>
          </w:p>
        </w:tc>
      </w:tr>
    </w:tbl>
    <w:p w:rsidR="00BD2E1D" w:rsidRDefault="00BD2E1D">
      <w:pPr>
        <w:rPr>
          <w:rFonts w:ascii="Arial" w:hAnsi="Arial" w:cs="Arial"/>
          <w:sz w:val="16"/>
          <w:szCs w:val="16"/>
        </w:rPr>
      </w:pPr>
    </w:p>
    <w:p w:rsidR="00847A8E" w:rsidRDefault="00847A8E">
      <w:pPr>
        <w:rPr>
          <w:rFonts w:ascii="Arial" w:hAnsi="Arial" w:cs="Arial"/>
          <w:sz w:val="16"/>
          <w:szCs w:val="16"/>
        </w:rPr>
      </w:pPr>
    </w:p>
    <w:p w:rsidR="00E974DA" w:rsidRDefault="00E974DA">
      <w:pPr>
        <w:rPr>
          <w:rFonts w:ascii="Arial" w:hAnsi="Arial" w:cs="Arial"/>
          <w:b/>
          <w:sz w:val="22"/>
          <w:szCs w:val="22"/>
        </w:rPr>
      </w:pPr>
    </w:p>
    <w:p w:rsidR="00E974DA" w:rsidRDefault="00E974DA">
      <w:pPr>
        <w:rPr>
          <w:rFonts w:ascii="Arial" w:hAnsi="Arial" w:cs="Arial"/>
          <w:b/>
          <w:sz w:val="22"/>
          <w:szCs w:val="22"/>
        </w:rPr>
      </w:pPr>
    </w:p>
    <w:p w:rsidR="00E974DA" w:rsidRDefault="00E974DA">
      <w:pPr>
        <w:rPr>
          <w:rFonts w:ascii="Arial" w:hAnsi="Arial" w:cs="Arial"/>
          <w:b/>
          <w:sz w:val="22"/>
          <w:szCs w:val="22"/>
        </w:rPr>
      </w:pPr>
    </w:p>
    <w:p w:rsidR="00E974DA" w:rsidRDefault="00E974DA">
      <w:pPr>
        <w:rPr>
          <w:rFonts w:ascii="Arial" w:hAnsi="Arial" w:cs="Arial"/>
          <w:b/>
          <w:sz w:val="22"/>
          <w:szCs w:val="22"/>
        </w:rPr>
      </w:pPr>
    </w:p>
    <w:p w:rsidR="00CD006A" w:rsidRDefault="00CD006A">
      <w:pPr>
        <w:rPr>
          <w:rFonts w:ascii="Arial" w:hAnsi="Arial" w:cs="Arial"/>
          <w:b/>
          <w:u w:val="single"/>
        </w:rPr>
      </w:pPr>
      <w:r w:rsidRPr="00CD006A">
        <w:rPr>
          <w:rFonts w:ascii="Arial" w:hAnsi="Arial" w:cs="Arial"/>
          <w:b/>
          <w:u w:val="single"/>
        </w:rPr>
        <w:t>Treatment of acute severe asthma</w:t>
      </w:r>
    </w:p>
    <w:p w:rsidR="00CD006A" w:rsidRDefault="00CD006A">
      <w:pPr>
        <w:rPr>
          <w:rFonts w:ascii="Arial" w:hAnsi="Arial" w:cs="Arial"/>
          <w:b/>
          <w:u w:val="single"/>
        </w:rPr>
      </w:pPr>
    </w:p>
    <w:p w:rsidR="00CD006A" w:rsidRDefault="00CD006A" w:rsidP="00CD006A">
      <w:pPr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Bolus dose (optional)</w:t>
      </w:r>
    </w:p>
    <w:p w:rsidR="00CD006A" w:rsidRPr="00CD006A" w:rsidRDefault="00CD006A" w:rsidP="00CD006A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CD006A">
        <w:rPr>
          <w:rFonts w:ascii="Arial" w:hAnsi="Arial" w:cs="Arial"/>
          <w:sz w:val="22"/>
          <w:szCs w:val="22"/>
        </w:rPr>
        <w:t>Dose: 0.5 – 1mg/kg over 2-4 minutes</w:t>
      </w:r>
    </w:p>
    <w:p w:rsidR="00CD006A" w:rsidRDefault="00CD006A">
      <w:pPr>
        <w:rPr>
          <w:rFonts w:ascii="Arial" w:hAnsi="Arial" w:cs="Arial"/>
          <w:b/>
          <w:sz w:val="22"/>
          <w:szCs w:val="22"/>
        </w:rPr>
      </w:pPr>
    </w:p>
    <w:p w:rsidR="00200449" w:rsidRPr="00CD006A" w:rsidRDefault="00200449">
      <w:pPr>
        <w:rPr>
          <w:rFonts w:ascii="Arial" w:hAnsi="Arial" w:cs="Arial"/>
          <w:b/>
        </w:rPr>
      </w:pPr>
      <w:r w:rsidRPr="00CD006A">
        <w:rPr>
          <w:rFonts w:ascii="Arial" w:hAnsi="Arial" w:cs="Arial"/>
          <w:b/>
        </w:rPr>
        <w:t>Infusion for the treatment of acute severe asthma:</w:t>
      </w:r>
    </w:p>
    <w:p w:rsidR="00847A8E" w:rsidRPr="00CD006A" w:rsidRDefault="00847A8E" w:rsidP="00CD006A">
      <w:pPr>
        <w:rPr>
          <w:rFonts w:ascii="Arial" w:hAnsi="Arial" w:cs="Arial"/>
          <w:sz w:val="22"/>
          <w:szCs w:val="22"/>
        </w:rPr>
      </w:pPr>
      <w:r w:rsidRPr="00CD006A">
        <w:rPr>
          <w:rFonts w:ascii="Arial" w:hAnsi="Arial" w:cs="Arial"/>
          <w:sz w:val="22"/>
          <w:szCs w:val="22"/>
        </w:rPr>
        <w:t>Dose: 0.5-2.5mg/kg/hr</w:t>
      </w:r>
    </w:p>
    <w:p w:rsidR="00CD006A" w:rsidRPr="00CD006A" w:rsidRDefault="00CD006A" w:rsidP="00CD006A">
      <w:pPr>
        <w:spacing w:after="120"/>
        <w:rPr>
          <w:rFonts w:ascii="Arial" w:hAnsi="Arial" w:cs="Arial"/>
          <w:sz w:val="22"/>
          <w:szCs w:val="22"/>
        </w:rPr>
      </w:pPr>
      <w:r w:rsidRPr="00CD006A">
        <w:rPr>
          <w:rFonts w:ascii="Arial" w:hAnsi="Arial" w:cs="Arial"/>
          <w:sz w:val="22"/>
          <w:szCs w:val="22"/>
        </w:rPr>
        <w:t>Starting dose for infusion: 0.5mg/kg/hr</w:t>
      </w:r>
    </w:p>
    <w:p w:rsidR="00CD006A" w:rsidRPr="00CD006A" w:rsidRDefault="00CD006A" w:rsidP="00CD006A">
      <w:pPr>
        <w:rPr>
          <w:rFonts w:ascii="Arial" w:hAnsi="Arial" w:cs="Arial"/>
          <w:sz w:val="22"/>
          <w:szCs w:val="22"/>
        </w:rPr>
      </w:pPr>
    </w:p>
    <w:p w:rsidR="00200449" w:rsidRPr="0026105E" w:rsidRDefault="0020044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2"/>
        <w:gridCol w:w="1557"/>
        <w:gridCol w:w="131"/>
        <w:gridCol w:w="506"/>
        <w:gridCol w:w="637"/>
        <w:gridCol w:w="278"/>
        <w:gridCol w:w="360"/>
        <w:gridCol w:w="637"/>
        <w:gridCol w:w="637"/>
        <w:gridCol w:w="201"/>
        <w:gridCol w:w="437"/>
        <w:gridCol w:w="437"/>
        <w:gridCol w:w="201"/>
        <w:gridCol w:w="647"/>
        <w:gridCol w:w="637"/>
        <w:gridCol w:w="214"/>
        <w:gridCol w:w="424"/>
        <w:gridCol w:w="439"/>
        <w:gridCol w:w="199"/>
        <w:gridCol w:w="637"/>
      </w:tblGrid>
      <w:tr w:rsidR="00BD2E1D" w:rsidRPr="008A6AB5" w:rsidTr="002F46FD">
        <w:tc>
          <w:tcPr>
            <w:tcW w:w="3534" w:type="dxa"/>
            <w:gridSpan w:val="3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Drug:</w:t>
            </w:r>
          </w:p>
          <w:p w:rsidR="00BD2E1D" w:rsidRPr="006E5C93" w:rsidRDefault="00BD2E1D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Ketamine</w:t>
            </w:r>
            <w:r w:rsidR="002610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105E" w:rsidRPr="0026105E">
              <w:rPr>
                <w:rFonts w:ascii="Arial" w:hAnsi="Arial" w:cs="Arial"/>
                <w:b/>
                <w:sz w:val="22"/>
                <w:szCs w:val="22"/>
              </w:rPr>
              <w:t>(10mg/ml)</w:t>
            </w:r>
          </w:p>
        </w:tc>
        <w:tc>
          <w:tcPr>
            <w:tcW w:w="1422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Route:</w:t>
            </w:r>
          </w:p>
          <w:p w:rsidR="00BD2E1D" w:rsidRPr="006E5C93" w:rsidRDefault="00CE66E8" w:rsidP="002F46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CVC</w:t>
            </w:r>
          </w:p>
        </w:tc>
        <w:tc>
          <w:tcPr>
            <w:tcW w:w="993" w:type="dxa"/>
            <w:gridSpan w:val="2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83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2F46FD">
        <w:tc>
          <w:tcPr>
            <w:tcW w:w="3534" w:type="dxa"/>
            <w:gridSpan w:val="3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Dilution:</w:t>
            </w:r>
          </w:p>
          <w:p w:rsidR="00BD2E1D" w:rsidRPr="006E5C93" w:rsidRDefault="00674982" w:rsidP="002F46F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See below</w:t>
            </w:r>
          </w:p>
        </w:tc>
        <w:tc>
          <w:tcPr>
            <w:tcW w:w="1422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993" w:type="dxa"/>
            <w:gridSpan w:val="2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83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2F46FD">
        <w:tc>
          <w:tcPr>
            <w:tcW w:w="3534" w:type="dxa"/>
            <w:gridSpan w:val="3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Rate:</w:t>
            </w:r>
          </w:p>
          <w:p w:rsidR="00BD2E1D" w:rsidRPr="008A6AB5" w:rsidRDefault="00B920A9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200449">
              <w:rPr>
                <w:rFonts w:ascii="Arial" w:hAnsi="Arial" w:cs="Arial"/>
                <w:b/>
                <w:sz w:val="18"/>
                <w:szCs w:val="18"/>
              </w:rPr>
              <w:t>ml/ hr</w:t>
            </w:r>
          </w:p>
        </w:tc>
        <w:tc>
          <w:tcPr>
            <w:tcW w:w="1422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date:</w:t>
            </w:r>
          </w:p>
        </w:tc>
        <w:tc>
          <w:tcPr>
            <w:tcW w:w="993" w:type="dxa"/>
            <w:gridSpan w:val="2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Sign:</w:t>
            </w:r>
          </w:p>
        </w:tc>
        <w:tc>
          <w:tcPr>
            <w:tcW w:w="83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D" w:rsidRPr="008A6AB5" w:rsidTr="0026105E">
        <w:tc>
          <w:tcPr>
            <w:tcW w:w="1844" w:type="dxa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690" w:type="dxa"/>
            <w:gridSpan w:val="2"/>
          </w:tcPr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Pharm</w:t>
            </w:r>
          </w:p>
          <w:p w:rsidR="00BD2E1D" w:rsidRPr="008A6AB5" w:rsidRDefault="00BD2E1D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3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sign:</w:t>
            </w:r>
          </w:p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Witness:</w:t>
            </w:r>
          </w:p>
          <w:p w:rsidR="00BD2E1D" w:rsidRPr="008A6AB5" w:rsidRDefault="00BD2E1D" w:rsidP="002F46F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BD2E1D" w:rsidRPr="008A6AB5" w:rsidRDefault="00BD2E1D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05E" w:rsidRPr="008A6AB5" w:rsidTr="00BF41A1">
        <w:trPr>
          <w:trHeight w:val="80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26105E" w:rsidRPr="008A6AB5" w:rsidRDefault="0026105E" w:rsidP="0026105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Maximum and </w:t>
            </w:r>
            <w:r w:rsidR="00CA37C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minimum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ketamine</w:t>
            </w:r>
            <w:r w:rsidRPr="00847A8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dose according to body weight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6105E" w:rsidRPr="008A6AB5" w:rsidRDefault="0026105E" w:rsidP="002F4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weight (kg)</w:t>
            </w:r>
          </w:p>
        </w:tc>
        <w:tc>
          <w:tcPr>
            <w:tcW w:w="637" w:type="dxa"/>
            <w:gridSpan w:val="2"/>
            <w:shd w:val="clear" w:color="auto" w:fill="D9D9D9" w:themeFill="background1" w:themeFillShade="D9"/>
          </w:tcPr>
          <w:p w:rsidR="0026105E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26105E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6105E" w:rsidRPr="008A6AB5" w:rsidTr="00BF41A1">
        <w:trPr>
          <w:trHeight w:val="80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26105E" w:rsidRPr="008A6AB5" w:rsidRDefault="0026105E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6105E" w:rsidRPr="00847A8E" w:rsidRDefault="0026105E" w:rsidP="002610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infusion rate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26105E" w:rsidRPr="00847A8E" w:rsidTr="002F46FD">
              <w:trPr>
                <w:trHeight w:val="199"/>
              </w:trPr>
              <w:tc>
                <w:tcPr>
                  <w:tcW w:w="955" w:type="dxa"/>
                </w:tcPr>
                <w:p w:rsidR="0026105E" w:rsidRPr="00847A8E" w:rsidRDefault="0026105E" w:rsidP="002F46F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47A8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847A8E">
                    <w:rPr>
                      <w:rFonts w:ascii="Arial" w:eastAsiaTheme="minorHAnsi" w:hAnsi="Arial" w:cs="Arial"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(mL/hr) </w:t>
                  </w:r>
                </w:p>
              </w:tc>
            </w:tr>
          </w:tbl>
          <w:p w:rsidR="0026105E" w:rsidRPr="008A6AB5" w:rsidRDefault="0026105E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</w:tr>
      <w:tr w:rsidR="0026105E" w:rsidRPr="008A6AB5" w:rsidTr="00BF41A1">
        <w:trPr>
          <w:trHeight w:val="80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26105E" w:rsidRPr="008A6AB5" w:rsidRDefault="0026105E" w:rsidP="002F46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6105E" w:rsidRPr="00847A8E" w:rsidRDefault="0026105E" w:rsidP="002610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Max </w:t>
            </w: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infusion rate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26105E" w:rsidRPr="00847A8E" w:rsidTr="002F46FD">
              <w:trPr>
                <w:trHeight w:val="199"/>
              </w:trPr>
              <w:tc>
                <w:tcPr>
                  <w:tcW w:w="955" w:type="dxa"/>
                </w:tcPr>
                <w:p w:rsidR="0026105E" w:rsidRPr="00847A8E" w:rsidRDefault="0026105E" w:rsidP="002F46F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47A8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847A8E">
                    <w:rPr>
                      <w:rFonts w:ascii="Arial" w:eastAsiaTheme="minorHAnsi" w:hAnsi="Arial" w:cs="Arial"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(mL/hr) </w:t>
                  </w:r>
                </w:p>
              </w:tc>
            </w:tr>
          </w:tbl>
          <w:p w:rsidR="0026105E" w:rsidRPr="008A6AB5" w:rsidRDefault="0026105E" w:rsidP="002F4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6105E" w:rsidRPr="008A6AB5" w:rsidRDefault="00373803" w:rsidP="0026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</w:t>
            </w:r>
          </w:p>
        </w:tc>
      </w:tr>
    </w:tbl>
    <w:p w:rsidR="00BD2E1D" w:rsidRDefault="00BD2E1D">
      <w:pPr>
        <w:rPr>
          <w:rFonts w:ascii="Arial" w:hAnsi="Arial" w:cs="Arial"/>
          <w:sz w:val="16"/>
          <w:szCs w:val="16"/>
        </w:rPr>
      </w:pPr>
    </w:p>
    <w:p w:rsidR="00CD006A" w:rsidRDefault="00CD006A">
      <w:pPr>
        <w:rPr>
          <w:rFonts w:ascii="Arial" w:hAnsi="Arial" w:cs="Arial"/>
          <w:sz w:val="16"/>
          <w:szCs w:val="16"/>
        </w:rPr>
      </w:pPr>
    </w:p>
    <w:p w:rsidR="00CD006A" w:rsidRDefault="00CD006A">
      <w:pPr>
        <w:rPr>
          <w:rFonts w:ascii="Arial" w:hAnsi="Arial" w:cs="Arial"/>
          <w:sz w:val="16"/>
          <w:szCs w:val="16"/>
        </w:rPr>
      </w:pPr>
    </w:p>
    <w:p w:rsidR="00255CB6" w:rsidRDefault="00255CB6" w:rsidP="00255CB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Tr</w:t>
      </w:r>
      <w:r w:rsidRPr="00007D9A">
        <w:rPr>
          <w:rFonts w:ascii="Arial" w:hAnsi="Arial" w:cs="Arial"/>
          <w:b/>
          <w:u w:val="single"/>
        </w:rPr>
        <w:t>eatment of</w:t>
      </w:r>
      <w:r>
        <w:rPr>
          <w:rFonts w:ascii="Arial" w:hAnsi="Arial" w:cs="Arial"/>
          <w:b/>
          <w:u w:val="single"/>
        </w:rPr>
        <w:t xml:space="preserve"> Acute Severe Asthma- </w:t>
      </w:r>
      <w:proofErr w:type="gramStart"/>
      <w:r>
        <w:rPr>
          <w:rFonts w:ascii="Arial" w:hAnsi="Arial" w:cs="Arial"/>
          <w:b/>
          <w:u w:val="single"/>
        </w:rPr>
        <w:t>For</w:t>
      </w:r>
      <w:proofErr w:type="gramEnd"/>
      <w:r>
        <w:rPr>
          <w:rFonts w:ascii="Arial" w:hAnsi="Arial" w:cs="Arial"/>
          <w:b/>
          <w:u w:val="single"/>
        </w:rPr>
        <w:t xml:space="preserve"> Fluid restricted </w:t>
      </w:r>
    </w:p>
    <w:p w:rsidR="00255CB6" w:rsidRPr="00BA5D65" w:rsidRDefault="00255CB6" w:rsidP="00255CB6">
      <w:pPr>
        <w:spacing w:after="120"/>
        <w:rPr>
          <w:rFonts w:ascii="Arial" w:hAnsi="Arial" w:cs="Arial"/>
          <w:b/>
          <w:szCs w:val="22"/>
        </w:rPr>
      </w:pPr>
    </w:p>
    <w:p w:rsidR="00255CB6" w:rsidRPr="00255CB6" w:rsidRDefault="00255CB6" w:rsidP="00255CB6">
      <w:pPr>
        <w:spacing w:after="120"/>
        <w:rPr>
          <w:rFonts w:ascii="Arial" w:hAnsi="Arial" w:cs="Arial"/>
          <w:b/>
          <w:sz w:val="22"/>
          <w:szCs w:val="22"/>
        </w:rPr>
      </w:pPr>
      <w:r w:rsidRPr="00255CB6">
        <w:rPr>
          <w:rFonts w:ascii="Arial" w:hAnsi="Arial" w:cs="Arial"/>
          <w:b/>
          <w:sz w:val="22"/>
          <w:szCs w:val="22"/>
        </w:rPr>
        <w:t>Bolus dose (optional)</w:t>
      </w:r>
    </w:p>
    <w:p w:rsidR="00255CB6" w:rsidRPr="00255CB6" w:rsidRDefault="00255CB6" w:rsidP="00255CB6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255CB6">
        <w:rPr>
          <w:rFonts w:ascii="Arial" w:hAnsi="Arial" w:cs="Arial"/>
          <w:sz w:val="22"/>
          <w:szCs w:val="22"/>
        </w:rPr>
        <w:t>Dose: 0.5 – 1mg/kg over 2-4 minutes</w:t>
      </w:r>
    </w:p>
    <w:p w:rsidR="00255CB6" w:rsidRPr="00255CB6" w:rsidRDefault="00255CB6" w:rsidP="00255CB6">
      <w:pPr>
        <w:spacing w:after="120"/>
        <w:rPr>
          <w:rFonts w:ascii="Arial" w:hAnsi="Arial" w:cs="Arial"/>
          <w:b/>
          <w:sz w:val="22"/>
          <w:szCs w:val="22"/>
        </w:rPr>
      </w:pPr>
    </w:p>
    <w:p w:rsidR="00255CB6" w:rsidRPr="00255CB6" w:rsidRDefault="00255CB6" w:rsidP="00255CB6">
      <w:pPr>
        <w:spacing w:after="120"/>
        <w:rPr>
          <w:rFonts w:ascii="Arial" w:hAnsi="Arial" w:cs="Arial"/>
          <w:b/>
          <w:sz w:val="22"/>
          <w:szCs w:val="22"/>
        </w:rPr>
      </w:pPr>
      <w:r w:rsidRPr="00255CB6">
        <w:rPr>
          <w:rFonts w:ascii="Arial" w:hAnsi="Arial" w:cs="Arial"/>
          <w:b/>
          <w:sz w:val="22"/>
          <w:szCs w:val="22"/>
        </w:rPr>
        <w:t>Infusion for the treatment of acute severe asthma:</w:t>
      </w:r>
    </w:p>
    <w:p w:rsidR="00255CB6" w:rsidRPr="00255CB6" w:rsidRDefault="00255CB6" w:rsidP="00255CB6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255CB6">
        <w:rPr>
          <w:rFonts w:ascii="Arial" w:hAnsi="Arial" w:cs="Arial"/>
          <w:sz w:val="22"/>
          <w:szCs w:val="22"/>
        </w:rPr>
        <w:t>Dose: 0.5 - 2.5 mg/kg/hr</w:t>
      </w:r>
    </w:p>
    <w:p w:rsidR="00255CB6" w:rsidRDefault="00255CB6" w:rsidP="00255CB6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255CB6">
        <w:rPr>
          <w:rFonts w:ascii="Arial" w:hAnsi="Arial" w:cs="Arial"/>
          <w:sz w:val="22"/>
          <w:szCs w:val="22"/>
        </w:rPr>
        <w:t>Starting dose: 0.5mg/kg/hr</w:t>
      </w:r>
    </w:p>
    <w:p w:rsidR="00255CB6" w:rsidRDefault="00255CB6" w:rsidP="00255CB6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2"/>
        <w:gridCol w:w="1557"/>
        <w:gridCol w:w="131"/>
        <w:gridCol w:w="506"/>
        <w:gridCol w:w="637"/>
        <w:gridCol w:w="278"/>
        <w:gridCol w:w="360"/>
        <w:gridCol w:w="637"/>
        <w:gridCol w:w="637"/>
        <w:gridCol w:w="201"/>
        <w:gridCol w:w="437"/>
        <w:gridCol w:w="437"/>
        <w:gridCol w:w="201"/>
        <w:gridCol w:w="647"/>
        <w:gridCol w:w="637"/>
        <w:gridCol w:w="214"/>
        <w:gridCol w:w="424"/>
        <w:gridCol w:w="439"/>
        <w:gridCol w:w="199"/>
        <w:gridCol w:w="637"/>
      </w:tblGrid>
      <w:tr w:rsidR="00255CB6" w:rsidRPr="008A6AB5" w:rsidTr="00372D35">
        <w:tc>
          <w:tcPr>
            <w:tcW w:w="3534" w:type="dxa"/>
            <w:gridSpan w:val="3"/>
          </w:tcPr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Drug:</w:t>
            </w:r>
          </w:p>
          <w:p w:rsidR="00255CB6" w:rsidRPr="006E5C93" w:rsidRDefault="00255CB6" w:rsidP="00372D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Ketamine </w:t>
            </w:r>
            <w:r>
              <w:rPr>
                <w:rFonts w:ascii="Arial" w:hAnsi="Arial" w:cs="Arial"/>
                <w:b/>
                <w:sz w:val="22"/>
                <w:szCs w:val="22"/>
              </w:rPr>
              <w:t>(5</w:t>
            </w:r>
            <w:r w:rsidRPr="0026105E">
              <w:rPr>
                <w:rFonts w:ascii="Arial" w:hAnsi="Arial" w:cs="Arial"/>
                <w:b/>
                <w:sz w:val="22"/>
                <w:szCs w:val="22"/>
              </w:rPr>
              <w:t>0mg/ml)</w:t>
            </w:r>
          </w:p>
        </w:tc>
        <w:tc>
          <w:tcPr>
            <w:tcW w:w="1422" w:type="dxa"/>
            <w:gridSpan w:val="3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Route:</w:t>
            </w:r>
          </w:p>
          <w:p w:rsidR="00255CB6" w:rsidRPr="006E5C93" w:rsidRDefault="00255CB6" w:rsidP="00372D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CVC</w:t>
            </w:r>
          </w:p>
        </w:tc>
        <w:tc>
          <w:tcPr>
            <w:tcW w:w="993" w:type="dxa"/>
            <w:gridSpan w:val="2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839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CB6" w:rsidRPr="008A6AB5" w:rsidTr="00372D35">
        <w:tc>
          <w:tcPr>
            <w:tcW w:w="3534" w:type="dxa"/>
            <w:gridSpan w:val="3"/>
          </w:tcPr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Dilution:</w:t>
            </w:r>
          </w:p>
          <w:p w:rsidR="00255CB6" w:rsidRPr="006E5C93" w:rsidRDefault="00674982" w:rsidP="00372D3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See below</w:t>
            </w:r>
          </w:p>
        </w:tc>
        <w:tc>
          <w:tcPr>
            <w:tcW w:w="1422" w:type="dxa"/>
            <w:gridSpan w:val="3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993" w:type="dxa"/>
            <w:gridSpan w:val="2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839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CB6" w:rsidRPr="008A6AB5" w:rsidTr="00372D35">
        <w:tc>
          <w:tcPr>
            <w:tcW w:w="3534" w:type="dxa"/>
            <w:gridSpan w:val="3"/>
          </w:tcPr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Rate:</w:t>
            </w:r>
          </w:p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200449">
              <w:rPr>
                <w:rFonts w:ascii="Arial" w:hAnsi="Arial" w:cs="Arial"/>
                <w:b/>
                <w:sz w:val="18"/>
                <w:szCs w:val="18"/>
              </w:rPr>
              <w:t>ml/ hr</w:t>
            </w:r>
          </w:p>
        </w:tc>
        <w:tc>
          <w:tcPr>
            <w:tcW w:w="1422" w:type="dxa"/>
            <w:gridSpan w:val="3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date:</w:t>
            </w:r>
          </w:p>
        </w:tc>
        <w:tc>
          <w:tcPr>
            <w:tcW w:w="993" w:type="dxa"/>
            <w:gridSpan w:val="2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Sign:</w:t>
            </w:r>
          </w:p>
        </w:tc>
        <w:tc>
          <w:tcPr>
            <w:tcW w:w="839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CB6" w:rsidRPr="008A6AB5" w:rsidTr="00372D35">
        <w:tc>
          <w:tcPr>
            <w:tcW w:w="1844" w:type="dxa"/>
          </w:tcPr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690" w:type="dxa"/>
            <w:gridSpan w:val="2"/>
          </w:tcPr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Pharm</w:t>
            </w:r>
          </w:p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3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Stop sign:</w:t>
            </w:r>
          </w:p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AB5">
              <w:rPr>
                <w:rFonts w:ascii="Arial" w:hAnsi="Arial" w:cs="Arial"/>
                <w:sz w:val="18"/>
                <w:szCs w:val="18"/>
              </w:rPr>
              <w:t>Witness:</w:t>
            </w:r>
          </w:p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CB6" w:rsidRPr="008A6AB5" w:rsidTr="00372D35">
        <w:trPr>
          <w:trHeight w:val="80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255CB6" w:rsidRPr="008A6AB5" w:rsidRDefault="00255CB6" w:rsidP="00372D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Maximum and </w:t>
            </w:r>
            <w:r w:rsidR="00CA37C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minimum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ketamine</w:t>
            </w:r>
            <w:r w:rsidRPr="00847A8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dose according to body weight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weight (kg)</w:t>
            </w:r>
          </w:p>
        </w:tc>
        <w:tc>
          <w:tcPr>
            <w:tcW w:w="637" w:type="dxa"/>
            <w:gridSpan w:val="2"/>
            <w:shd w:val="clear" w:color="auto" w:fill="D9D9D9" w:themeFill="background1" w:themeFillShade="D9"/>
          </w:tcPr>
          <w:p w:rsidR="00255CB6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55CB6" w:rsidRPr="008A6AB5" w:rsidTr="00372D35">
        <w:trPr>
          <w:trHeight w:val="80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5CB6" w:rsidRPr="00847A8E" w:rsidRDefault="00255CB6" w:rsidP="00372D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Min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infusion rate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255CB6" w:rsidRPr="00847A8E" w:rsidTr="00372D35">
              <w:trPr>
                <w:trHeight w:val="199"/>
              </w:trPr>
              <w:tc>
                <w:tcPr>
                  <w:tcW w:w="955" w:type="dxa"/>
                </w:tcPr>
                <w:p w:rsidR="00255CB6" w:rsidRPr="00847A8E" w:rsidRDefault="00255CB6" w:rsidP="00372D3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47A8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847A8E">
                    <w:rPr>
                      <w:rFonts w:ascii="Arial" w:eastAsiaTheme="minorHAnsi" w:hAnsi="Arial" w:cs="Arial"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(mL/hr) </w:t>
                  </w:r>
                </w:p>
              </w:tc>
            </w:tr>
          </w:tbl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shd w:val="clear" w:color="auto" w:fill="D9D9D9" w:themeFill="background1" w:themeFillShade="D9"/>
          </w:tcPr>
          <w:p w:rsidR="00255CB6" w:rsidRPr="008A6AB5" w:rsidRDefault="00BB6CD5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BB6CD5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BB6CD5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55CB6" w:rsidRPr="008A6AB5" w:rsidTr="00372D35">
        <w:trPr>
          <w:trHeight w:val="80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255CB6" w:rsidRPr="008A6AB5" w:rsidRDefault="00255CB6" w:rsidP="00372D3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5CB6" w:rsidRPr="00847A8E" w:rsidRDefault="00255CB6" w:rsidP="00372D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Max </w:t>
            </w:r>
            <w:r w:rsidRPr="00847A8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infusion rate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255CB6" w:rsidRPr="00847A8E" w:rsidTr="00372D35">
              <w:trPr>
                <w:trHeight w:val="199"/>
              </w:trPr>
              <w:tc>
                <w:tcPr>
                  <w:tcW w:w="955" w:type="dxa"/>
                </w:tcPr>
                <w:p w:rsidR="00255CB6" w:rsidRPr="00847A8E" w:rsidRDefault="00255CB6" w:rsidP="00372D3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47A8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847A8E">
                    <w:rPr>
                      <w:rFonts w:ascii="Arial" w:eastAsiaTheme="minorHAnsi" w:hAnsi="Arial" w:cs="Arial"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(mL/hr) </w:t>
                  </w:r>
                </w:p>
              </w:tc>
            </w:tr>
          </w:tbl>
          <w:p w:rsidR="00255CB6" w:rsidRPr="008A6AB5" w:rsidRDefault="00255CB6" w:rsidP="00372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shd w:val="clear" w:color="auto" w:fill="D9D9D9" w:themeFill="background1" w:themeFillShade="D9"/>
          </w:tcPr>
          <w:p w:rsidR="00255CB6" w:rsidRPr="008A6AB5" w:rsidRDefault="00BB6CD5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BB6CD5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BB6CD5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55CB6" w:rsidRPr="008A6AB5" w:rsidRDefault="00255CB6" w:rsidP="0037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</w:tr>
    </w:tbl>
    <w:p w:rsidR="00674982" w:rsidRDefault="00674982">
      <w:pPr>
        <w:rPr>
          <w:rFonts w:ascii="Arial" w:hAnsi="Arial" w:cs="Arial"/>
          <w:sz w:val="16"/>
          <w:szCs w:val="16"/>
        </w:rPr>
      </w:pPr>
    </w:p>
    <w:p w:rsidR="00674982" w:rsidRPr="00674982" w:rsidRDefault="00674982">
      <w:pPr>
        <w:rPr>
          <w:rFonts w:ascii="Arial" w:hAnsi="Arial" w:cs="Arial"/>
          <w:b/>
          <w:sz w:val="20"/>
          <w:szCs w:val="20"/>
        </w:rPr>
      </w:pPr>
      <w:r w:rsidRPr="00674982">
        <w:rPr>
          <w:rFonts w:ascii="Arial" w:hAnsi="Arial" w:cs="Arial"/>
          <w:b/>
          <w:sz w:val="20"/>
          <w:szCs w:val="20"/>
        </w:rPr>
        <w:t>Dilution</w:t>
      </w:r>
      <w:r>
        <w:rPr>
          <w:rFonts w:ascii="Arial" w:hAnsi="Arial" w:cs="Arial"/>
          <w:b/>
          <w:sz w:val="20"/>
          <w:szCs w:val="20"/>
        </w:rPr>
        <w:t xml:space="preserve">: Both 10mg/ml </w:t>
      </w:r>
      <w:r w:rsidR="00CA37CC">
        <w:rPr>
          <w:rFonts w:ascii="Arial" w:hAnsi="Arial" w:cs="Arial"/>
          <w:b/>
          <w:sz w:val="20"/>
          <w:szCs w:val="20"/>
        </w:rPr>
        <w:t>and 50mg/ml may be available. However if only a more concentrated solution is available the desired concentration can be made by diluting with Sodium chloride 0.9%</w:t>
      </w:r>
      <w:r w:rsidR="008C70D7">
        <w:rPr>
          <w:rFonts w:ascii="Arial" w:hAnsi="Arial" w:cs="Arial"/>
          <w:b/>
          <w:sz w:val="20"/>
          <w:szCs w:val="20"/>
        </w:rPr>
        <w:t xml:space="preserve"> or glucose 5%.</w:t>
      </w:r>
    </w:p>
    <w:sectPr w:rsidR="00674982" w:rsidRPr="00674982" w:rsidSect="00305F6B">
      <w:headerReference w:type="default" r:id="rId9"/>
      <w:pgSz w:w="11906" w:h="16838"/>
      <w:pgMar w:top="1440" w:right="1440" w:bottom="11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5B" w:rsidRDefault="00826A5B" w:rsidP="00D15D0C">
      <w:r>
        <w:separator/>
      </w:r>
    </w:p>
  </w:endnote>
  <w:endnote w:type="continuationSeparator" w:id="0">
    <w:p w:rsidR="00826A5B" w:rsidRDefault="00826A5B" w:rsidP="00D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5B" w:rsidRDefault="00826A5B" w:rsidP="00D15D0C">
      <w:r>
        <w:separator/>
      </w:r>
    </w:p>
  </w:footnote>
  <w:footnote w:type="continuationSeparator" w:id="0">
    <w:p w:rsidR="00826A5B" w:rsidRDefault="00826A5B" w:rsidP="00D1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5B" w:rsidRDefault="00500287" w:rsidP="00D15D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26.05pt;margin-top:-56.95pt;width:186.1pt;height:21.85pt;z-index:251659264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51" DrawAspect="Content" ObjectID="_1636734402" r:id="rId2"/>
      </w:pict>
    </w:r>
    <w:r w:rsidR="00D247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EED77" wp14:editId="6638D75A">
              <wp:simplePos x="0" y="0"/>
              <wp:positionH relativeFrom="column">
                <wp:posOffset>1419225</wp:posOffset>
              </wp:positionH>
              <wp:positionV relativeFrom="paragraph">
                <wp:posOffset>-259080</wp:posOffset>
              </wp:positionV>
              <wp:extent cx="2721610" cy="1266825"/>
              <wp:effectExtent l="0" t="635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486"/>
                            <w:gridCol w:w="984"/>
                            <w:gridCol w:w="364"/>
                            <w:gridCol w:w="483"/>
                            <w:gridCol w:w="866"/>
                          </w:tblGrid>
                          <w:tr w:rsidR="00826A5B" w:rsidTr="00592E1B">
                            <w:trPr>
                              <w:trHeight w:val="533"/>
                            </w:trPr>
                            <w:tc>
                              <w:tcPr>
                                <w:tcW w:w="4183" w:type="dxa"/>
                                <w:gridSpan w:val="5"/>
                              </w:tcPr>
                              <w:p w:rsidR="00826A5B" w:rsidRPr="00052739" w:rsidRDefault="00826A5B" w:rsidP="00B704B2">
                                <w:pPr>
                                  <w:pStyle w:val="CM4"/>
                                  <w:outlineLvl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52739">
                                  <w:rPr>
                                    <w:sz w:val="16"/>
                                    <w:szCs w:val="16"/>
                                  </w:rPr>
                                  <w:t>First name:                                Surname:</w:t>
                                </w:r>
                              </w:p>
                            </w:tc>
                          </w:tr>
                          <w:tr w:rsidR="00826A5B" w:rsidTr="00592E1B">
                            <w:trPr>
                              <w:trHeight w:val="514"/>
                            </w:trPr>
                            <w:tc>
                              <w:tcPr>
                                <w:tcW w:w="1486" w:type="dxa"/>
                              </w:tcPr>
                              <w:p w:rsidR="00826A5B" w:rsidRPr="00052739" w:rsidRDefault="00826A5B" w:rsidP="00B704B2">
                                <w:pPr>
                                  <w:pStyle w:val="CM4"/>
                                  <w:outlineLvl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52739">
                                  <w:rPr>
                                    <w:sz w:val="16"/>
                                    <w:szCs w:val="16"/>
                                  </w:rPr>
                                  <w:t>Hospital No:</w:t>
                                </w:r>
                              </w:p>
                            </w:tc>
                            <w:tc>
                              <w:tcPr>
                                <w:tcW w:w="1348" w:type="dxa"/>
                                <w:gridSpan w:val="2"/>
                              </w:tcPr>
                              <w:p w:rsidR="00826A5B" w:rsidRPr="00052739" w:rsidRDefault="00826A5B" w:rsidP="00B704B2">
                                <w:pPr>
                                  <w:pStyle w:val="CM4"/>
                                  <w:outlineLvl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52739">
                                  <w:rPr>
                                    <w:sz w:val="16"/>
                                    <w:szCs w:val="16"/>
                                  </w:rPr>
                                  <w:t>NHS No:</w:t>
                                </w:r>
                              </w:p>
                            </w:tc>
                            <w:tc>
                              <w:tcPr>
                                <w:tcW w:w="1349" w:type="dxa"/>
                                <w:gridSpan w:val="2"/>
                              </w:tcPr>
                              <w:p w:rsidR="00826A5B" w:rsidRPr="00052739" w:rsidRDefault="00826A5B" w:rsidP="00B704B2">
                                <w:pPr>
                                  <w:pStyle w:val="CM4"/>
                                  <w:outlineLvl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52739">
                                  <w:rPr>
                                    <w:sz w:val="16"/>
                                    <w:szCs w:val="16"/>
                                  </w:rPr>
                                  <w:t>DOB:</w:t>
                                </w:r>
                              </w:p>
                            </w:tc>
                          </w:tr>
                          <w:tr w:rsidR="00826A5B" w:rsidTr="00592E1B">
                            <w:trPr>
                              <w:trHeight w:val="533"/>
                            </w:trPr>
                            <w:tc>
                              <w:tcPr>
                                <w:tcW w:w="2470" w:type="dxa"/>
                                <w:gridSpan w:val="2"/>
                              </w:tcPr>
                              <w:p w:rsidR="00826A5B" w:rsidRPr="00052739" w:rsidRDefault="00826A5B" w:rsidP="00B704B2">
                                <w:pPr>
                                  <w:pStyle w:val="CM4"/>
                                  <w:outlineLvl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52739">
                                  <w:rPr>
                                    <w:sz w:val="16"/>
                                    <w:szCs w:val="16"/>
                                  </w:rPr>
                                  <w:t>Consultant:</w:t>
                                </w:r>
                              </w:p>
                              <w:p w:rsidR="00826A5B" w:rsidRPr="00052739" w:rsidRDefault="00826A5B" w:rsidP="00B704B2">
                                <w:pPr>
                                  <w:pStyle w:val="Defaul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826A5B" w:rsidRPr="00052739" w:rsidRDefault="00826A5B" w:rsidP="00B704B2">
                                <w:pPr>
                                  <w:pStyle w:val="Defaul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826A5B" w:rsidRPr="00052739" w:rsidRDefault="00826A5B" w:rsidP="00B704B2">
                                <w:pPr>
                                  <w:pStyle w:val="Default"/>
                                  <w:rPr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052739"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Use addressograph label</w:t>
                                </w:r>
                              </w:p>
                            </w:tc>
                            <w:tc>
                              <w:tcPr>
                                <w:tcW w:w="847" w:type="dxa"/>
                                <w:gridSpan w:val="2"/>
                              </w:tcPr>
                              <w:p w:rsidR="00826A5B" w:rsidRPr="00052739" w:rsidRDefault="00826A5B" w:rsidP="00B704B2">
                                <w:pPr>
                                  <w:pStyle w:val="CM4"/>
                                  <w:outlineLvl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52739">
                                  <w:rPr>
                                    <w:sz w:val="16"/>
                                    <w:szCs w:val="16"/>
                                  </w:rPr>
                                  <w:t>Ward:</w:t>
                                </w:r>
                              </w:p>
                            </w:tc>
                            <w:tc>
                              <w:tcPr>
                                <w:tcW w:w="866" w:type="dxa"/>
                              </w:tcPr>
                              <w:p w:rsidR="00826A5B" w:rsidRPr="00052739" w:rsidRDefault="00826A5B" w:rsidP="00B704B2">
                                <w:pPr>
                                  <w:pStyle w:val="CM4"/>
                                  <w:outlineLvl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52739">
                                  <w:rPr>
                                    <w:sz w:val="16"/>
                                    <w:szCs w:val="16"/>
                                  </w:rPr>
                                  <w:t>Hosp:</w:t>
                                </w:r>
                              </w:p>
                            </w:tc>
                          </w:tr>
                        </w:tbl>
                        <w:p w:rsidR="00826A5B" w:rsidRDefault="00826A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1.75pt;margin-top:-20.4pt;width:214.3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486"/>
                      <w:gridCol w:w="984"/>
                      <w:gridCol w:w="364"/>
                      <w:gridCol w:w="483"/>
                      <w:gridCol w:w="866"/>
                    </w:tblGrid>
                    <w:tr w:rsidR="00826A5B" w:rsidTr="00592E1B">
                      <w:trPr>
                        <w:trHeight w:val="533"/>
                      </w:trPr>
                      <w:tc>
                        <w:tcPr>
                          <w:tcW w:w="4183" w:type="dxa"/>
                          <w:gridSpan w:val="5"/>
                        </w:tcPr>
                        <w:p w:rsidR="00826A5B" w:rsidRPr="00052739" w:rsidRDefault="00826A5B" w:rsidP="00B704B2">
                          <w:pPr>
                            <w:pStyle w:val="CM4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052739">
                            <w:rPr>
                              <w:sz w:val="16"/>
                              <w:szCs w:val="16"/>
                            </w:rPr>
                            <w:t>First name:                                Surname:</w:t>
                          </w:r>
                        </w:p>
                      </w:tc>
                    </w:tr>
                    <w:tr w:rsidR="00826A5B" w:rsidTr="00592E1B">
                      <w:trPr>
                        <w:trHeight w:val="514"/>
                      </w:trPr>
                      <w:tc>
                        <w:tcPr>
                          <w:tcW w:w="1486" w:type="dxa"/>
                        </w:tcPr>
                        <w:p w:rsidR="00826A5B" w:rsidRPr="00052739" w:rsidRDefault="00826A5B" w:rsidP="00B704B2">
                          <w:pPr>
                            <w:pStyle w:val="CM4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052739">
                            <w:rPr>
                              <w:sz w:val="16"/>
                              <w:szCs w:val="16"/>
                            </w:rPr>
                            <w:t>Hospital No:</w:t>
                          </w:r>
                        </w:p>
                      </w:tc>
                      <w:tc>
                        <w:tcPr>
                          <w:tcW w:w="1348" w:type="dxa"/>
                          <w:gridSpan w:val="2"/>
                        </w:tcPr>
                        <w:p w:rsidR="00826A5B" w:rsidRPr="00052739" w:rsidRDefault="00826A5B" w:rsidP="00B704B2">
                          <w:pPr>
                            <w:pStyle w:val="CM4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052739">
                            <w:rPr>
                              <w:sz w:val="16"/>
                              <w:szCs w:val="16"/>
                            </w:rPr>
                            <w:t>NHS No:</w:t>
                          </w:r>
                        </w:p>
                      </w:tc>
                      <w:tc>
                        <w:tcPr>
                          <w:tcW w:w="1349" w:type="dxa"/>
                          <w:gridSpan w:val="2"/>
                        </w:tcPr>
                        <w:p w:rsidR="00826A5B" w:rsidRPr="00052739" w:rsidRDefault="00826A5B" w:rsidP="00B704B2">
                          <w:pPr>
                            <w:pStyle w:val="CM4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052739">
                            <w:rPr>
                              <w:sz w:val="16"/>
                              <w:szCs w:val="16"/>
                            </w:rPr>
                            <w:t>DOB:</w:t>
                          </w:r>
                        </w:p>
                      </w:tc>
                    </w:tr>
                    <w:tr w:rsidR="00826A5B" w:rsidTr="00592E1B">
                      <w:trPr>
                        <w:trHeight w:val="533"/>
                      </w:trPr>
                      <w:tc>
                        <w:tcPr>
                          <w:tcW w:w="2470" w:type="dxa"/>
                          <w:gridSpan w:val="2"/>
                        </w:tcPr>
                        <w:p w:rsidR="00826A5B" w:rsidRPr="00052739" w:rsidRDefault="00826A5B" w:rsidP="00B704B2">
                          <w:pPr>
                            <w:pStyle w:val="CM4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052739">
                            <w:rPr>
                              <w:sz w:val="16"/>
                              <w:szCs w:val="16"/>
                            </w:rPr>
                            <w:t>Consultant:</w:t>
                          </w:r>
                        </w:p>
                        <w:p w:rsidR="00826A5B" w:rsidRPr="00052739" w:rsidRDefault="00826A5B" w:rsidP="00B704B2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26A5B" w:rsidRPr="00052739" w:rsidRDefault="00826A5B" w:rsidP="00B704B2">
                          <w:pPr>
                            <w:pStyle w:val="Defaul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26A5B" w:rsidRPr="00052739" w:rsidRDefault="00826A5B" w:rsidP="00B704B2">
                          <w:pPr>
                            <w:pStyle w:val="Default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052739">
                            <w:rPr>
                              <w:i/>
                              <w:sz w:val="14"/>
                              <w:szCs w:val="14"/>
                            </w:rPr>
                            <w:t>Use addressograph label</w:t>
                          </w:r>
                        </w:p>
                      </w:tc>
                      <w:tc>
                        <w:tcPr>
                          <w:tcW w:w="847" w:type="dxa"/>
                          <w:gridSpan w:val="2"/>
                        </w:tcPr>
                        <w:p w:rsidR="00826A5B" w:rsidRPr="00052739" w:rsidRDefault="00826A5B" w:rsidP="00B704B2">
                          <w:pPr>
                            <w:pStyle w:val="CM4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052739">
                            <w:rPr>
                              <w:sz w:val="16"/>
                              <w:szCs w:val="16"/>
                            </w:rPr>
                            <w:t>Ward:</w:t>
                          </w:r>
                        </w:p>
                      </w:tc>
                      <w:tc>
                        <w:tcPr>
                          <w:tcW w:w="866" w:type="dxa"/>
                        </w:tcPr>
                        <w:p w:rsidR="00826A5B" w:rsidRPr="00052739" w:rsidRDefault="00826A5B" w:rsidP="00B704B2">
                          <w:pPr>
                            <w:pStyle w:val="CM4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052739">
                            <w:rPr>
                              <w:sz w:val="16"/>
                              <w:szCs w:val="16"/>
                            </w:rPr>
                            <w:t>Hosp:</w:t>
                          </w:r>
                        </w:p>
                      </w:tc>
                    </w:tr>
                  </w:tbl>
                  <w:p w:rsidR="00826A5B" w:rsidRDefault="00826A5B"/>
                </w:txbxContent>
              </v:textbox>
            </v:shape>
          </w:pict>
        </mc:Fallback>
      </mc:AlternateContent>
    </w:r>
    <w:r w:rsidR="00826A5B">
      <w:rPr>
        <w:noProof/>
      </w:rPr>
      <w:drawing>
        <wp:anchor distT="0" distB="0" distL="114300" distR="114300" simplePos="0" relativeHeight="251658240" behindDoc="0" locked="0" layoutInCell="1" allowOverlap="1" wp14:anchorId="2DAA91D4" wp14:editId="03A94EB5">
          <wp:simplePos x="0" y="0"/>
          <wp:positionH relativeFrom="margin">
            <wp:posOffset>-685800</wp:posOffset>
          </wp:positionH>
          <wp:positionV relativeFrom="margin">
            <wp:posOffset>-875665</wp:posOffset>
          </wp:positionV>
          <wp:extent cx="1962150" cy="542925"/>
          <wp:effectExtent l="1905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80" w:rightFromText="180" w:vertAnchor="text" w:horzAnchor="page" w:tblpX="8317" w:tblpY="-73"/>
      <w:tblW w:w="3525" w:type="dxa"/>
      <w:tblLook w:val="0000" w:firstRow="0" w:lastRow="0" w:firstColumn="0" w:lastColumn="0" w:noHBand="0" w:noVBand="0"/>
    </w:tblPr>
    <w:tblGrid>
      <w:gridCol w:w="1951"/>
      <w:gridCol w:w="320"/>
      <w:gridCol w:w="1254"/>
    </w:tblGrid>
    <w:tr w:rsidR="00826A5B" w:rsidTr="001E4342">
      <w:trPr>
        <w:trHeight w:val="147"/>
      </w:trPr>
      <w:tc>
        <w:tcPr>
          <w:tcW w:w="3525" w:type="dxa"/>
          <w:gridSpan w:val="3"/>
          <w:tcBorders>
            <w:top w:val="nil"/>
            <w:bottom w:val="single" w:sz="4" w:space="0" w:color="FF0000"/>
            <w:right w:val="single" w:sz="4" w:space="0" w:color="FF0000"/>
          </w:tcBorders>
          <w:shd w:val="clear" w:color="auto" w:fill="FF0000"/>
          <w:vAlign w:val="center"/>
        </w:tcPr>
        <w:p w:rsidR="00826A5B" w:rsidRDefault="00826A5B" w:rsidP="001E4342">
          <w:pPr>
            <w:pStyle w:val="Default"/>
            <w:rPr>
              <w:color w:val="FFFFFF"/>
              <w:sz w:val="14"/>
              <w:szCs w:val="14"/>
            </w:rPr>
          </w:pPr>
          <w:r>
            <w:rPr>
              <w:b/>
              <w:bCs/>
              <w:i/>
              <w:iCs/>
              <w:color w:val="FFFFFF"/>
              <w:sz w:val="14"/>
              <w:szCs w:val="14"/>
            </w:rPr>
            <w:t xml:space="preserve">It is mandatory to complete this section </w:t>
          </w:r>
        </w:p>
      </w:tc>
    </w:tr>
    <w:tr w:rsidR="00826A5B" w:rsidTr="001E4342">
      <w:trPr>
        <w:trHeight w:val="782"/>
      </w:trPr>
      <w:tc>
        <w:tcPr>
          <w:tcW w:w="1951" w:type="dxa"/>
          <w:tcBorders>
            <w:top w:val="single" w:sz="4" w:space="0" w:color="FF0000"/>
            <w:left w:val="single" w:sz="12" w:space="0" w:color="FF0000"/>
            <w:bottom w:val="single" w:sz="4" w:space="0" w:color="FF0000"/>
            <w:right w:val="single" w:sz="4" w:space="0" w:color="FF0000"/>
          </w:tcBorders>
        </w:tcPr>
        <w:p w:rsidR="00826A5B" w:rsidRDefault="00826A5B" w:rsidP="001E4342">
          <w:pPr>
            <w:pStyle w:val="Default"/>
            <w:rPr>
              <w:sz w:val="12"/>
              <w:szCs w:val="12"/>
            </w:rPr>
          </w:pPr>
          <w:r>
            <w:rPr>
              <w:b/>
              <w:bCs/>
              <w:sz w:val="16"/>
              <w:szCs w:val="16"/>
            </w:rPr>
            <w:t xml:space="preserve">ALLERGY STATUS: </w:t>
          </w:r>
          <w:r>
            <w:rPr>
              <w:b/>
              <w:bCs/>
              <w:sz w:val="12"/>
              <w:szCs w:val="12"/>
            </w:rPr>
            <w:t xml:space="preserve">Medicine / Substance </w:t>
          </w:r>
        </w:p>
      </w:tc>
      <w:tc>
        <w:tcPr>
          <w:tcW w:w="1574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826A5B" w:rsidRDefault="00826A5B" w:rsidP="001E4342">
          <w:pPr>
            <w:pStyle w:val="Default"/>
            <w:rPr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 xml:space="preserve">Reaction </w:t>
          </w:r>
        </w:p>
      </w:tc>
    </w:tr>
    <w:tr w:rsidR="00826A5B" w:rsidTr="001E4342">
      <w:trPr>
        <w:trHeight w:val="366"/>
      </w:trPr>
      <w:tc>
        <w:tcPr>
          <w:tcW w:w="2271" w:type="dxa"/>
          <w:gridSpan w:val="2"/>
          <w:tcBorders>
            <w:top w:val="single" w:sz="4" w:space="0" w:color="FF0000"/>
            <w:left w:val="single" w:sz="12" w:space="0" w:color="FF0000"/>
            <w:bottom w:val="single" w:sz="12" w:space="0" w:color="FF0000"/>
            <w:right w:val="single" w:sz="4" w:space="0" w:color="FF0000"/>
          </w:tcBorders>
        </w:tcPr>
        <w:p w:rsidR="00826A5B" w:rsidRDefault="00826A5B" w:rsidP="001E4342">
          <w:pPr>
            <w:pStyle w:val="Default"/>
            <w:rPr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 xml:space="preserve">Sign (NAME) </w:t>
          </w:r>
        </w:p>
      </w:tc>
      <w:tc>
        <w:tcPr>
          <w:tcW w:w="1254" w:type="dxa"/>
          <w:tcBorders>
            <w:top w:val="single" w:sz="4" w:space="0" w:color="FF0000"/>
            <w:left w:val="single" w:sz="4" w:space="0" w:color="FF0000"/>
            <w:bottom w:val="single" w:sz="12" w:space="0" w:color="FF0000"/>
            <w:right w:val="single" w:sz="4" w:space="0" w:color="FF0000"/>
          </w:tcBorders>
        </w:tcPr>
        <w:p w:rsidR="00826A5B" w:rsidRDefault="00826A5B" w:rsidP="001E4342">
          <w:pPr>
            <w:pStyle w:val="Default"/>
            <w:rPr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 xml:space="preserve">Date </w:t>
          </w:r>
        </w:p>
      </w:tc>
    </w:tr>
  </w:tbl>
  <w:p w:rsidR="00826A5B" w:rsidRDefault="00D247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D1D52" wp14:editId="709A82AA">
              <wp:simplePos x="0" y="0"/>
              <wp:positionH relativeFrom="column">
                <wp:posOffset>-598170</wp:posOffset>
              </wp:positionH>
              <wp:positionV relativeFrom="paragraph">
                <wp:posOffset>413385</wp:posOffset>
              </wp:positionV>
              <wp:extent cx="1762760" cy="287020"/>
              <wp:effectExtent l="10795" t="10160" r="7620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A5B" w:rsidRPr="001E4342" w:rsidRDefault="00826A5B" w:rsidP="00D15D0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E43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Patient weight:</w:t>
                          </w:r>
                          <w:r w:rsidRPr="001E43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Pr="001E43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kg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47.1pt;margin-top:32.55pt;width:138.8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">
              <v:textbox>
                <w:txbxContent>
                  <w:p w:rsidR="00826A5B" w:rsidRPr="001E4342" w:rsidRDefault="00826A5B" w:rsidP="00D15D0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E4342">
                      <w:rPr>
                        <w:rFonts w:ascii="Arial" w:hAnsi="Arial" w:cs="Arial"/>
                        <w:sz w:val="20"/>
                        <w:szCs w:val="20"/>
                      </w:rPr>
                      <w:t>Patient weight:</w:t>
                    </w:r>
                    <w:r w:rsidRPr="001E4342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</w:t>
                    </w:r>
                    <w:r w:rsidRPr="001E434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kg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A4C"/>
    <w:multiLevelType w:val="hybridMultilevel"/>
    <w:tmpl w:val="3296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14E"/>
    <w:multiLevelType w:val="hybridMultilevel"/>
    <w:tmpl w:val="ACEE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529"/>
    <w:multiLevelType w:val="hybridMultilevel"/>
    <w:tmpl w:val="B8D4283A"/>
    <w:lvl w:ilvl="0" w:tplc="196A7C36"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7E8"/>
    <w:multiLevelType w:val="hybridMultilevel"/>
    <w:tmpl w:val="821E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14F77"/>
    <w:multiLevelType w:val="hybridMultilevel"/>
    <w:tmpl w:val="512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71AF0"/>
    <w:multiLevelType w:val="hybridMultilevel"/>
    <w:tmpl w:val="37063A92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3827793B"/>
    <w:multiLevelType w:val="multilevel"/>
    <w:tmpl w:val="35C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E773B"/>
    <w:multiLevelType w:val="hybridMultilevel"/>
    <w:tmpl w:val="E28C9D2E"/>
    <w:lvl w:ilvl="0" w:tplc="F6722E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FA42D7"/>
    <w:multiLevelType w:val="hybridMultilevel"/>
    <w:tmpl w:val="83ACFD1E"/>
    <w:lvl w:ilvl="0" w:tplc="D010AE7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1AD6"/>
    <w:multiLevelType w:val="hybridMultilevel"/>
    <w:tmpl w:val="7CFE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87E5F"/>
    <w:multiLevelType w:val="hybridMultilevel"/>
    <w:tmpl w:val="AB5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11D14"/>
    <w:multiLevelType w:val="hybridMultilevel"/>
    <w:tmpl w:val="931A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C3660"/>
    <w:multiLevelType w:val="hybridMultilevel"/>
    <w:tmpl w:val="83EA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C"/>
    <w:rsid w:val="000056CE"/>
    <w:rsid w:val="000B3AA5"/>
    <w:rsid w:val="000B5B1B"/>
    <w:rsid w:val="000E6506"/>
    <w:rsid w:val="0010734E"/>
    <w:rsid w:val="00131053"/>
    <w:rsid w:val="00142608"/>
    <w:rsid w:val="0015764C"/>
    <w:rsid w:val="00191E61"/>
    <w:rsid w:val="001A313A"/>
    <w:rsid w:val="001B6D41"/>
    <w:rsid w:val="001C40F7"/>
    <w:rsid w:val="001C53B0"/>
    <w:rsid w:val="001D2504"/>
    <w:rsid w:val="001D3E44"/>
    <w:rsid w:val="001E12C8"/>
    <w:rsid w:val="001E4342"/>
    <w:rsid w:val="00200449"/>
    <w:rsid w:val="00255CB6"/>
    <w:rsid w:val="0026105E"/>
    <w:rsid w:val="00297A33"/>
    <w:rsid w:val="002A132A"/>
    <w:rsid w:val="002C370E"/>
    <w:rsid w:val="00305F6B"/>
    <w:rsid w:val="00326915"/>
    <w:rsid w:val="003319F6"/>
    <w:rsid w:val="00332E4D"/>
    <w:rsid w:val="00336D80"/>
    <w:rsid w:val="00342BBE"/>
    <w:rsid w:val="003664D0"/>
    <w:rsid w:val="0037317C"/>
    <w:rsid w:val="00373803"/>
    <w:rsid w:val="00375DFC"/>
    <w:rsid w:val="0038716A"/>
    <w:rsid w:val="003B2C3C"/>
    <w:rsid w:val="003B6037"/>
    <w:rsid w:val="003C3710"/>
    <w:rsid w:val="003C5CB7"/>
    <w:rsid w:val="003E2758"/>
    <w:rsid w:val="003E4ABF"/>
    <w:rsid w:val="003E5ED8"/>
    <w:rsid w:val="00414C13"/>
    <w:rsid w:val="00481963"/>
    <w:rsid w:val="00493E61"/>
    <w:rsid w:val="004C6885"/>
    <w:rsid w:val="004E6583"/>
    <w:rsid w:val="004E7882"/>
    <w:rsid w:val="00500287"/>
    <w:rsid w:val="0052242C"/>
    <w:rsid w:val="00523ABB"/>
    <w:rsid w:val="00570D1D"/>
    <w:rsid w:val="00592E1B"/>
    <w:rsid w:val="005A5E29"/>
    <w:rsid w:val="005D14D7"/>
    <w:rsid w:val="00600203"/>
    <w:rsid w:val="00612E66"/>
    <w:rsid w:val="0063531A"/>
    <w:rsid w:val="00651765"/>
    <w:rsid w:val="00661A9A"/>
    <w:rsid w:val="006641D7"/>
    <w:rsid w:val="00674982"/>
    <w:rsid w:val="006B69D9"/>
    <w:rsid w:val="006E5C93"/>
    <w:rsid w:val="00723BB5"/>
    <w:rsid w:val="00725CC9"/>
    <w:rsid w:val="00727081"/>
    <w:rsid w:val="00740F4B"/>
    <w:rsid w:val="00793366"/>
    <w:rsid w:val="007C7779"/>
    <w:rsid w:val="00826A5B"/>
    <w:rsid w:val="008425A9"/>
    <w:rsid w:val="00847A8E"/>
    <w:rsid w:val="00861E96"/>
    <w:rsid w:val="00876DDE"/>
    <w:rsid w:val="008775B4"/>
    <w:rsid w:val="008A6AB5"/>
    <w:rsid w:val="008B750D"/>
    <w:rsid w:val="008C70D7"/>
    <w:rsid w:val="008D4789"/>
    <w:rsid w:val="00907CE0"/>
    <w:rsid w:val="00920960"/>
    <w:rsid w:val="0092129F"/>
    <w:rsid w:val="00937886"/>
    <w:rsid w:val="009378D9"/>
    <w:rsid w:val="0095479E"/>
    <w:rsid w:val="00985D33"/>
    <w:rsid w:val="009B7A1E"/>
    <w:rsid w:val="009E60F8"/>
    <w:rsid w:val="009E6B3A"/>
    <w:rsid w:val="00A06F48"/>
    <w:rsid w:val="00A550B6"/>
    <w:rsid w:val="00A6168B"/>
    <w:rsid w:val="00A63A2E"/>
    <w:rsid w:val="00A70227"/>
    <w:rsid w:val="00A901D9"/>
    <w:rsid w:val="00AA24A1"/>
    <w:rsid w:val="00AC0E0B"/>
    <w:rsid w:val="00B14846"/>
    <w:rsid w:val="00B704B2"/>
    <w:rsid w:val="00B90084"/>
    <w:rsid w:val="00B920A9"/>
    <w:rsid w:val="00BB6CD5"/>
    <w:rsid w:val="00BD2E1D"/>
    <w:rsid w:val="00BF2279"/>
    <w:rsid w:val="00BF7D1D"/>
    <w:rsid w:val="00C029D1"/>
    <w:rsid w:val="00C50DE6"/>
    <w:rsid w:val="00CA09F4"/>
    <w:rsid w:val="00CA37CC"/>
    <w:rsid w:val="00CD006A"/>
    <w:rsid w:val="00CE668D"/>
    <w:rsid w:val="00CE66E8"/>
    <w:rsid w:val="00CE7A4E"/>
    <w:rsid w:val="00D01A5E"/>
    <w:rsid w:val="00D02173"/>
    <w:rsid w:val="00D131F2"/>
    <w:rsid w:val="00D15D0C"/>
    <w:rsid w:val="00D24713"/>
    <w:rsid w:val="00D50E38"/>
    <w:rsid w:val="00E07817"/>
    <w:rsid w:val="00E115A9"/>
    <w:rsid w:val="00E54338"/>
    <w:rsid w:val="00E546BC"/>
    <w:rsid w:val="00E87EED"/>
    <w:rsid w:val="00E974DA"/>
    <w:rsid w:val="00F01021"/>
    <w:rsid w:val="00F30E32"/>
    <w:rsid w:val="00F62C0E"/>
    <w:rsid w:val="00F9356A"/>
    <w:rsid w:val="00FA0800"/>
    <w:rsid w:val="00FA286B"/>
    <w:rsid w:val="00FA4DBF"/>
    <w:rsid w:val="00FB4CD8"/>
    <w:rsid w:val="00FC27BC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0C"/>
  </w:style>
  <w:style w:type="paragraph" w:styleId="Footer">
    <w:name w:val="footer"/>
    <w:basedOn w:val="Normal"/>
    <w:link w:val="FooterChar"/>
    <w:uiPriority w:val="99"/>
    <w:unhideWhenUsed/>
    <w:rsid w:val="00D15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0C"/>
  </w:style>
  <w:style w:type="paragraph" w:styleId="BalloonText">
    <w:name w:val="Balloon Text"/>
    <w:basedOn w:val="Normal"/>
    <w:link w:val="BalloonTextChar"/>
    <w:uiPriority w:val="99"/>
    <w:semiHidden/>
    <w:unhideWhenUsed/>
    <w:rsid w:val="00D1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D15D0C"/>
    <w:pPr>
      <w:widowControl w:val="0"/>
      <w:spacing w:after="123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D1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A9"/>
    <w:pPr>
      <w:ind w:left="720"/>
      <w:contextualSpacing/>
    </w:pPr>
  </w:style>
  <w:style w:type="paragraph" w:customStyle="1" w:styleId="Policynormal">
    <w:name w:val="Policy normal"/>
    <w:basedOn w:val="Normal"/>
    <w:link w:val="PolicynormalChar"/>
    <w:qFormat/>
    <w:rsid w:val="0020044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PolicynormalChar">
    <w:name w:val="Policy normal Char"/>
    <w:link w:val="Policynormal"/>
    <w:rsid w:val="00200449"/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0C"/>
  </w:style>
  <w:style w:type="paragraph" w:styleId="Footer">
    <w:name w:val="footer"/>
    <w:basedOn w:val="Normal"/>
    <w:link w:val="FooterChar"/>
    <w:uiPriority w:val="99"/>
    <w:unhideWhenUsed/>
    <w:rsid w:val="00D15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0C"/>
  </w:style>
  <w:style w:type="paragraph" w:styleId="BalloonText">
    <w:name w:val="Balloon Text"/>
    <w:basedOn w:val="Normal"/>
    <w:link w:val="BalloonTextChar"/>
    <w:uiPriority w:val="99"/>
    <w:semiHidden/>
    <w:unhideWhenUsed/>
    <w:rsid w:val="00D1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D15D0C"/>
    <w:pPr>
      <w:widowControl w:val="0"/>
      <w:spacing w:after="123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D1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A9"/>
    <w:pPr>
      <w:ind w:left="720"/>
      <w:contextualSpacing/>
    </w:pPr>
  </w:style>
  <w:style w:type="paragraph" w:customStyle="1" w:styleId="Policynormal">
    <w:name w:val="Policy normal"/>
    <w:basedOn w:val="Normal"/>
    <w:link w:val="PolicynormalChar"/>
    <w:qFormat/>
    <w:rsid w:val="0020044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PolicynormalChar">
    <w:name w:val="Policy normal Char"/>
    <w:link w:val="Policynormal"/>
    <w:rsid w:val="00200449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C92C-24B3-42E4-B09D-30C66AA1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Boulger</dc:creator>
  <cp:lastModifiedBy>Nicola Penrose</cp:lastModifiedBy>
  <cp:revision>2</cp:revision>
  <cp:lastPrinted>2018-04-23T17:34:00Z</cp:lastPrinted>
  <dcterms:created xsi:type="dcterms:W3CDTF">2019-12-01T19:39:00Z</dcterms:created>
  <dcterms:modified xsi:type="dcterms:W3CDTF">2019-12-01T19:39:00Z</dcterms:modified>
</cp:coreProperties>
</file>